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056" w:rsidRPr="00257056" w:rsidRDefault="00257056" w:rsidP="00CA75CF">
      <w:pPr>
        <w:keepNext/>
        <w:keepLines/>
        <w:spacing w:after="104" w:line="269" w:lineRule="auto"/>
        <w:ind w:right="-1" w:hanging="10"/>
        <w:jc w:val="right"/>
        <w:outlineLvl w:val="2"/>
        <w:rPr>
          <w:rFonts w:ascii="Times New Roman" w:eastAsia="Times New Roman" w:hAnsi="Times New Roman" w:cs="Times New Roman"/>
          <w:color w:val="000000"/>
          <w:sz w:val="28"/>
          <w:lang w:eastAsia="ru-RU"/>
        </w:rPr>
      </w:pPr>
      <w:r w:rsidRPr="00257056">
        <w:rPr>
          <w:rFonts w:ascii="Times New Roman" w:eastAsia="Times New Roman" w:hAnsi="Times New Roman" w:cs="Times New Roman"/>
          <w:color w:val="000000"/>
          <w:sz w:val="28"/>
          <w:lang w:eastAsia="ru-RU"/>
        </w:rPr>
        <w:t xml:space="preserve">Приложение №4 </w:t>
      </w:r>
    </w:p>
    <w:p w:rsidR="00257056" w:rsidRPr="00257056" w:rsidRDefault="00257056" w:rsidP="00CA75CF">
      <w:pPr>
        <w:keepNext/>
        <w:keepLines/>
        <w:spacing w:after="104" w:line="269" w:lineRule="auto"/>
        <w:ind w:right="-1" w:hanging="10"/>
        <w:jc w:val="center"/>
        <w:outlineLvl w:val="2"/>
        <w:rPr>
          <w:rFonts w:ascii="Times New Roman" w:eastAsia="Times New Roman" w:hAnsi="Times New Roman" w:cs="Times New Roman"/>
          <w:b/>
          <w:color w:val="000000"/>
          <w:sz w:val="28"/>
          <w:lang w:eastAsia="ru-RU"/>
        </w:rPr>
      </w:pPr>
      <w:r w:rsidRPr="00257056">
        <w:rPr>
          <w:rFonts w:ascii="Times New Roman" w:eastAsia="Times New Roman" w:hAnsi="Times New Roman" w:cs="Times New Roman"/>
          <w:b/>
          <w:color w:val="000000"/>
          <w:sz w:val="28"/>
          <w:lang w:eastAsia="ru-RU"/>
        </w:rPr>
        <w:t>Инструкция для организатора в аудитории</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 качестве организаторов в аудитории ППЭ привлекаются лица, прошедшие соответствующую подготовку и удовлетворяющие требованиям, предъявляемым к работникам ППЭ.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При проведении ЕГЭ по учебному предмету в состав организаторов не входят специалисты по этому учебному предмету.  </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Подготовка к проведению ЕГЭ </w:t>
      </w:r>
    </w:p>
    <w:p w:rsidR="00972E33" w:rsidRPr="00972E33" w:rsidRDefault="00972E33" w:rsidP="00CA75CF">
      <w:pPr>
        <w:widowControl w:val="0"/>
        <w:tabs>
          <w:tab w:val="left" w:pos="2898"/>
          <w:tab w:val="left" w:pos="4602"/>
          <w:tab w:val="left" w:pos="5777"/>
          <w:tab w:val="left" w:pos="7952"/>
          <w:tab w:val="left" w:pos="9101"/>
        </w:tabs>
        <w:autoSpaceDE w:val="0"/>
        <w:autoSpaceDN w:val="0"/>
        <w:spacing w:before="1" w:after="0" w:line="240" w:lineRule="auto"/>
        <w:ind w:left="426" w:right="282" w:firstLine="281"/>
        <w:jc w:val="both"/>
        <w:rPr>
          <w:rFonts w:ascii="Times New Roman" w:eastAsia="Times New Roman" w:hAnsi="Times New Roman" w:cs="Times New Roman"/>
          <w:i/>
          <w:sz w:val="26"/>
        </w:rPr>
      </w:pPr>
      <w:r>
        <w:rPr>
          <w:rFonts w:ascii="Times New Roman" w:eastAsia="Times New Roman" w:hAnsi="Times New Roman" w:cs="Times New Roman"/>
          <w:i/>
          <w:spacing w:val="-2"/>
          <w:sz w:val="26"/>
        </w:rPr>
        <w:t xml:space="preserve">          </w:t>
      </w:r>
      <w:r w:rsidRPr="00972E33">
        <w:rPr>
          <w:rFonts w:ascii="Times New Roman" w:eastAsia="Times New Roman" w:hAnsi="Times New Roman" w:cs="Times New Roman"/>
          <w:i/>
          <w:spacing w:val="-2"/>
          <w:sz w:val="26"/>
        </w:rPr>
        <w:t>Организатор</w:t>
      </w:r>
      <w:r>
        <w:rPr>
          <w:rFonts w:ascii="Times New Roman" w:eastAsia="Times New Roman" w:hAnsi="Times New Roman" w:cs="Times New Roman"/>
          <w:i/>
          <w:sz w:val="26"/>
        </w:rPr>
        <w:t xml:space="preserve"> в аудитории </w:t>
      </w:r>
      <w:r w:rsidRPr="00972E33">
        <w:rPr>
          <w:rFonts w:ascii="Times New Roman" w:eastAsia="Times New Roman" w:hAnsi="Times New Roman" w:cs="Times New Roman"/>
          <w:i/>
          <w:spacing w:val="-2"/>
          <w:sz w:val="26"/>
        </w:rPr>
        <w:t>должен</w:t>
      </w:r>
      <w:r>
        <w:rPr>
          <w:rFonts w:ascii="Times New Roman" w:eastAsia="Times New Roman" w:hAnsi="Times New Roman" w:cs="Times New Roman"/>
          <w:i/>
          <w:sz w:val="26"/>
        </w:rPr>
        <w:t xml:space="preserve"> </w:t>
      </w:r>
      <w:r w:rsidRPr="00972E33">
        <w:rPr>
          <w:rFonts w:ascii="Times New Roman" w:eastAsia="Times New Roman" w:hAnsi="Times New Roman" w:cs="Times New Roman"/>
          <w:i/>
          <w:spacing w:val="-2"/>
          <w:sz w:val="26"/>
        </w:rPr>
        <w:t>заблаговременно</w:t>
      </w:r>
      <w:r>
        <w:rPr>
          <w:rFonts w:ascii="Times New Roman" w:eastAsia="Times New Roman" w:hAnsi="Times New Roman" w:cs="Times New Roman"/>
          <w:i/>
          <w:sz w:val="26"/>
        </w:rPr>
        <w:t xml:space="preserve"> </w:t>
      </w:r>
      <w:r w:rsidRPr="00972E33">
        <w:rPr>
          <w:rFonts w:ascii="Times New Roman" w:eastAsia="Times New Roman" w:hAnsi="Times New Roman" w:cs="Times New Roman"/>
          <w:i/>
          <w:spacing w:val="-2"/>
          <w:sz w:val="26"/>
        </w:rPr>
        <w:t>пройти</w:t>
      </w:r>
      <w:r>
        <w:rPr>
          <w:rFonts w:ascii="Times New Roman" w:eastAsia="Times New Roman" w:hAnsi="Times New Roman" w:cs="Times New Roman"/>
          <w:i/>
          <w:sz w:val="26"/>
        </w:rPr>
        <w:t xml:space="preserve"> </w:t>
      </w:r>
      <w:r w:rsidRPr="00972E33">
        <w:rPr>
          <w:rFonts w:ascii="Times New Roman" w:eastAsia="Times New Roman" w:hAnsi="Times New Roman" w:cs="Times New Roman"/>
          <w:i/>
          <w:spacing w:val="-2"/>
          <w:sz w:val="26"/>
        </w:rPr>
        <w:t xml:space="preserve">инструктаж </w:t>
      </w:r>
      <w:r>
        <w:rPr>
          <w:rFonts w:ascii="Times New Roman" w:eastAsia="Times New Roman" w:hAnsi="Times New Roman" w:cs="Times New Roman"/>
          <w:i/>
          <w:sz w:val="26"/>
        </w:rPr>
        <w:t xml:space="preserve">по порядку и </w:t>
      </w:r>
      <w:r w:rsidRPr="00972E33">
        <w:rPr>
          <w:rFonts w:ascii="Times New Roman" w:eastAsia="Times New Roman" w:hAnsi="Times New Roman" w:cs="Times New Roman"/>
          <w:i/>
          <w:sz w:val="26"/>
        </w:rPr>
        <w:t>процедуре проведения ЕГЭ и ознакомиться с:</w:t>
      </w:r>
    </w:p>
    <w:p w:rsidR="00CA75CF" w:rsidRDefault="00972E33" w:rsidP="00CA75CF">
      <w:pPr>
        <w:widowControl w:val="0"/>
        <w:autoSpaceDE w:val="0"/>
        <w:autoSpaceDN w:val="0"/>
        <w:spacing w:after="0" w:line="240" w:lineRule="auto"/>
        <w:ind w:left="426" w:right="282" w:firstLine="2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972E33">
        <w:rPr>
          <w:rFonts w:ascii="Times New Roman" w:eastAsia="Times New Roman" w:hAnsi="Times New Roman" w:cs="Times New Roman"/>
          <w:sz w:val="26"/>
          <w:szCs w:val="26"/>
        </w:rPr>
        <w:t>нормативными</w:t>
      </w:r>
      <w:r w:rsidRPr="00972E33">
        <w:rPr>
          <w:rFonts w:ascii="Times New Roman" w:eastAsia="Times New Roman" w:hAnsi="Times New Roman" w:cs="Times New Roman"/>
          <w:spacing w:val="-9"/>
          <w:sz w:val="26"/>
          <w:szCs w:val="26"/>
        </w:rPr>
        <w:t xml:space="preserve"> </w:t>
      </w:r>
      <w:r w:rsidRPr="00972E33">
        <w:rPr>
          <w:rFonts w:ascii="Times New Roman" w:eastAsia="Times New Roman" w:hAnsi="Times New Roman" w:cs="Times New Roman"/>
          <w:sz w:val="26"/>
          <w:szCs w:val="26"/>
        </w:rPr>
        <w:t>правовыми</w:t>
      </w:r>
      <w:r w:rsidRPr="00972E33">
        <w:rPr>
          <w:rFonts w:ascii="Times New Roman" w:eastAsia="Times New Roman" w:hAnsi="Times New Roman" w:cs="Times New Roman"/>
          <w:spacing w:val="-9"/>
          <w:sz w:val="26"/>
          <w:szCs w:val="26"/>
        </w:rPr>
        <w:t xml:space="preserve"> </w:t>
      </w:r>
      <w:r w:rsidRPr="00972E33">
        <w:rPr>
          <w:rFonts w:ascii="Times New Roman" w:eastAsia="Times New Roman" w:hAnsi="Times New Roman" w:cs="Times New Roman"/>
          <w:sz w:val="26"/>
          <w:szCs w:val="26"/>
        </w:rPr>
        <w:t>документами,</w:t>
      </w:r>
      <w:r w:rsidRPr="00972E33">
        <w:rPr>
          <w:rFonts w:ascii="Times New Roman" w:eastAsia="Times New Roman" w:hAnsi="Times New Roman" w:cs="Times New Roman"/>
          <w:spacing w:val="-7"/>
          <w:sz w:val="26"/>
          <w:szCs w:val="26"/>
        </w:rPr>
        <w:t xml:space="preserve"> </w:t>
      </w:r>
      <w:r w:rsidRPr="00972E33">
        <w:rPr>
          <w:rFonts w:ascii="Times New Roman" w:eastAsia="Times New Roman" w:hAnsi="Times New Roman" w:cs="Times New Roman"/>
          <w:sz w:val="26"/>
          <w:szCs w:val="26"/>
        </w:rPr>
        <w:t>регламентирующими</w:t>
      </w:r>
      <w:r w:rsidRPr="00972E33">
        <w:rPr>
          <w:rFonts w:ascii="Times New Roman" w:eastAsia="Times New Roman" w:hAnsi="Times New Roman" w:cs="Times New Roman"/>
          <w:spacing w:val="-9"/>
          <w:sz w:val="26"/>
          <w:szCs w:val="26"/>
        </w:rPr>
        <w:t xml:space="preserve"> </w:t>
      </w:r>
      <w:r w:rsidRPr="00972E33">
        <w:rPr>
          <w:rFonts w:ascii="Times New Roman" w:eastAsia="Times New Roman" w:hAnsi="Times New Roman" w:cs="Times New Roman"/>
          <w:sz w:val="26"/>
          <w:szCs w:val="26"/>
        </w:rPr>
        <w:t>проведение</w:t>
      </w:r>
      <w:r w:rsidRPr="00972E33">
        <w:rPr>
          <w:rFonts w:ascii="Times New Roman" w:eastAsia="Times New Roman" w:hAnsi="Times New Roman" w:cs="Times New Roman"/>
          <w:spacing w:val="-7"/>
          <w:sz w:val="26"/>
          <w:szCs w:val="26"/>
        </w:rPr>
        <w:t xml:space="preserve"> </w:t>
      </w:r>
      <w:r w:rsidRPr="00972E33">
        <w:rPr>
          <w:rFonts w:ascii="Times New Roman" w:eastAsia="Times New Roman" w:hAnsi="Times New Roman" w:cs="Times New Roman"/>
          <w:sz w:val="26"/>
          <w:szCs w:val="26"/>
        </w:rPr>
        <w:t xml:space="preserve">ГИА; </w:t>
      </w:r>
    </w:p>
    <w:p w:rsidR="00CA75CF" w:rsidRDefault="00972E33" w:rsidP="00CA75CF">
      <w:pPr>
        <w:widowControl w:val="0"/>
        <w:autoSpaceDE w:val="0"/>
        <w:autoSpaceDN w:val="0"/>
        <w:spacing w:after="0" w:line="240" w:lineRule="auto"/>
        <w:ind w:left="426" w:right="282" w:firstLine="2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972E33">
        <w:rPr>
          <w:rFonts w:ascii="Times New Roman" w:eastAsia="Times New Roman" w:hAnsi="Times New Roman" w:cs="Times New Roman"/>
          <w:sz w:val="26"/>
          <w:szCs w:val="26"/>
        </w:rPr>
        <w:t>инструкциями, определяющими порядок работы организаторов в аудитории;</w:t>
      </w:r>
    </w:p>
    <w:p w:rsidR="00972E33" w:rsidRPr="00972E33" w:rsidRDefault="00CA75CF" w:rsidP="00CA75CF">
      <w:pPr>
        <w:widowControl w:val="0"/>
        <w:autoSpaceDE w:val="0"/>
        <w:autoSpaceDN w:val="0"/>
        <w:spacing w:after="0" w:line="240" w:lineRule="auto"/>
        <w:ind w:left="426" w:right="282" w:firstLine="2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roofErr w:type="spellStart"/>
      <w:r w:rsidR="00972E33" w:rsidRPr="00972E33">
        <w:rPr>
          <w:rFonts w:ascii="Times New Roman" w:eastAsia="Times New Roman" w:hAnsi="Times New Roman" w:cs="Times New Roman"/>
          <w:sz w:val="26"/>
          <w:szCs w:val="26"/>
        </w:rPr>
        <w:t>равилами</w:t>
      </w:r>
      <w:proofErr w:type="spellEnd"/>
      <w:r w:rsidR="00972E33" w:rsidRPr="00972E33">
        <w:rPr>
          <w:rFonts w:ascii="Times New Roman" w:eastAsia="Times New Roman" w:hAnsi="Times New Roman" w:cs="Times New Roman"/>
          <w:sz w:val="26"/>
          <w:szCs w:val="26"/>
        </w:rPr>
        <w:t xml:space="preserve"> заполнения бланков ЕГЭ;</w:t>
      </w:r>
    </w:p>
    <w:p w:rsidR="00972E33" w:rsidRPr="00972E33" w:rsidRDefault="00972E33" w:rsidP="00CA75CF">
      <w:pPr>
        <w:widowControl w:val="0"/>
        <w:autoSpaceDE w:val="0"/>
        <w:autoSpaceDN w:val="0"/>
        <w:spacing w:after="0" w:line="240" w:lineRule="auto"/>
        <w:ind w:left="426" w:right="282" w:firstLine="2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972E33">
        <w:rPr>
          <w:rFonts w:ascii="Times New Roman" w:eastAsia="Times New Roman" w:hAnsi="Times New Roman" w:cs="Times New Roman"/>
          <w:sz w:val="26"/>
          <w:szCs w:val="26"/>
        </w:rPr>
        <w:t>правилами оформления ведомостей, протоколов и актов, заполняемых при проведении ЕГЭ в аудиториях;</w:t>
      </w:r>
    </w:p>
    <w:p w:rsidR="00972E33" w:rsidRPr="00972E33" w:rsidRDefault="00972E33" w:rsidP="00CA75CF">
      <w:pPr>
        <w:widowControl w:val="0"/>
        <w:autoSpaceDE w:val="0"/>
        <w:autoSpaceDN w:val="0"/>
        <w:spacing w:after="0" w:line="298" w:lineRule="exact"/>
        <w:ind w:left="426" w:right="282" w:firstLine="2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972E33">
        <w:rPr>
          <w:rFonts w:ascii="Times New Roman" w:eastAsia="Times New Roman" w:hAnsi="Times New Roman" w:cs="Times New Roman"/>
          <w:sz w:val="26"/>
          <w:szCs w:val="26"/>
        </w:rPr>
        <w:t>порядком</w:t>
      </w:r>
      <w:r w:rsidRPr="00972E33">
        <w:rPr>
          <w:rFonts w:ascii="Times New Roman" w:eastAsia="Times New Roman" w:hAnsi="Times New Roman" w:cs="Times New Roman"/>
          <w:spacing w:val="-7"/>
          <w:sz w:val="26"/>
          <w:szCs w:val="26"/>
        </w:rPr>
        <w:t xml:space="preserve"> </w:t>
      </w:r>
      <w:r w:rsidRPr="00972E33">
        <w:rPr>
          <w:rFonts w:ascii="Times New Roman" w:eastAsia="Times New Roman" w:hAnsi="Times New Roman" w:cs="Times New Roman"/>
          <w:sz w:val="26"/>
          <w:szCs w:val="26"/>
        </w:rPr>
        <w:t>работы</w:t>
      </w:r>
      <w:r w:rsidRPr="00972E33">
        <w:rPr>
          <w:rFonts w:ascii="Times New Roman" w:eastAsia="Times New Roman" w:hAnsi="Times New Roman" w:cs="Times New Roman"/>
          <w:spacing w:val="-7"/>
          <w:sz w:val="26"/>
          <w:szCs w:val="26"/>
        </w:rPr>
        <w:t xml:space="preserve"> </w:t>
      </w:r>
      <w:r w:rsidRPr="00972E33">
        <w:rPr>
          <w:rFonts w:ascii="Times New Roman" w:eastAsia="Times New Roman" w:hAnsi="Times New Roman" w:cs="Times New Roman"/>
          <w:sz w:val="26"/>
          <w:szCs w:val="26"/>
        </w:rPr>
        <w:t>с</w:t>
      </w:r>
      <w:r w:rsidRPr="00972E33">
        <w:rPr>
          <w:rFonts w:ascii="Times New Roman" w:eastAsia="Times New Roman" w:hAnsi="Times New Roman" w:cs="Times New Roman"/>
          <w:spacing w:val="-4"/>
          <w:sz w:val="26"/>
          <w:szCs w:val="26"/>
        </w:rPr>
        <w:t xml:space="preserve"> </w:t>
      </w:r>
      <w:r w:rsidRPr="00972E33">
        <w:rPr>
          <w:rFonts w:ascii="Times New Roman" w:eastAsia="Times New Roman" w:hAnsi="Times New Roman" w:cs="Times New Roman"/>
          <w:sz w:val="26"/>
          <w:szCs w:val="26"/>
        </w:rPr>
        <w:t>ПО</w:t>
      </w:r>
      <w:r w:rsidRPr="00972E33">
        <w:rPr>
          <w:rFonts w:ascii="Times New Roman" w:eastAsia="Times New Roman" w:hAnsi="Times New Roman" w:cs="Times New Roman"/>
          <w:spacing w:val="-7"/>
          <w:sz w:val="26"/>
          <w:szCs w:val="26"/>
        </w:rPr>
        <w:t xml:space="preserve"> </w:t>
      </w:r>
      <w:r w:rsidRPr="00972E33">
        <w:rPr>
          <w:rFonts w:ascii="Times New Roman" w:eastAsia="Times New Roman" w:hAnsi="Times New Roman" w:cs="Times New Roman"/>
          <w:sz w:val="26"/>
          <w:szCs w:val="26"/>
        </w:rPr>
        <w:t>«Станция</w:t>
      </w:r>
      <w:r w:rsidRPr="00972E33">
        <w:rPr>
          <w:rFonts w:ascii="Times New Roman" w:eastAsia="Times New Roman" w:hAnsi="Times New Roman" w:cs="Times New Roman"/>
          <w:spacing w:val="-6"/>
          <w:sz w:val="26"/>
          <w:szCs w:val="26"/>
        </w:rPr>
        <w:t xml:space="preserve"> </w:t>
      </w:r>
      <w:r w:rsidRPr="00972E33">
        <w:rPr>
          <w:rFonts w:ascii="Times New Roman" w:eastAsia="Times New Roman" w:hAnsi="Times New Roman" w:cs="Times New Roman"/>
          <w:spacing w:val="-2"/>
          <w:sz w:val="26"/>
          <w:szCs w:val="26"/>
        </w:rPr>
        <w:t>организатора».</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b/>
          <w:color w:val="000000"/>
          <w:sz w:val="26"/>
          <w:lang w:eastAsia="ru-RU"/>
        </w:rPr>
      </w:pPr>
      <w:r w:rsidRPr="00257056">
        <w:rPr>
          <w:rFonts w:ascii="Times New Roman" w:eastAsia="Times New Roman" w:hAnsi="Times New Roman" w:cs="Times New Roman"/>
          <w:b/>
          <w:color w:val="000000"/>
          <w:sz w:val="26"/>
          <w:lang w:eastAsia="ru-RU"/>
        </w:rPr>
        <w:t xml:space="preserve">В день проведения ЕГЭ организатор в аудитории ППЭ должен: </w:t>
      </w:r>
    </w:p>
    <w:p w:rsidR="00972E33" w:rsidRDefault="00972E33" w:rsidP="00CA75CF">
      <w:pPr>
        <w:pStyle w:val="a3"/>
        <w:spacing w:before="1"/>
        <w:ind w:left="426" w:right="282" w:firstLine="281"/>
      </w:pPr>
      <w:r>
        <w:t>явиться в</w:t>
      </w:r>
      <w:r>
        <w:rPr>
          <w:spacing w:val="-3"/>
        </w:rPr>
        <w:t xml:space="preserve"> </w:t>
      </w:r>
      <w:r>
        <w:t>ППЭ в 08:00 по</w:t>
      </w:r>
      <w:r>
        <w:rPr>
          <w:spacing w:val="-3"/>
        </w:rPr>
        <w:t xml:space="preserve"> </w:t>
      </w:r>
      <w:r>
        <w:t>местному времени и зарегистрироваться у</w:t>
      </w:r>
      <w:r>
        <w:rPr>
          <w:spacing w:val="-2"/>
        </w:rPr>
        <w:t xml:space="preserve"> </w:t>
      </w:r>
      <w:r>
        <w:t>ответственного организатора вне аудитории, уполномоченного руководителем ППЭ;</w:t>
      </w:r>
    </w:p>
    <w:p w:rsidR="00972E33" w:rsidRDefault="00972E33" w:rsidP="00CA75CF">
      <w:pPr>
        <w:pStyle w:val="a3"/>
        <w:ind w:left="426" w:right="282" w:firstLine="281"/>
      </w:pPr>
      <w:r>
        <w:t>оставить личные вещи в месте для хранения личных вещей организаторов ППЭ, которое расположено до входа в ППЭ;</w:t>
      </w:r>
    </w:p>
    <w:p w:rsidR="00972E33" w:rsidRDefault="00972E33" w:rsidP="00CA75CF">
      <w:pPr>
        <w:pStyle w:val="a3"/>
        <w:spacing w:line="299" w:lineRule="exact"/>
        <w:ind w:left="426" w:right="282" w:firstLine="281"/>
      </w:pPr>
      <w:proofErr w:type="gramStart"/>
      <w:r>
        <w:t>пройти</w:t>
      </w:r>
      <w:r>
        <w:rPr>
          <w:spacing w:val="39"/>
        </w:rPr>
        <w:t xml:space="preserve">  </w:t>
      </w:r>
      <w:r>
        <w:t>инструктаж</w:t>
      </w:r>
      <w:proofErr w:type="gramEnd"/>
      <w:r>
        <w:rPr>
          <w:spacing w:val="40"/>
        </w:rPr>
        <w:t xml:space="preserve">  </w:t>
      </w:r>
      <w:r>
        <w:t>у</w:t>
      </w:r>
      <w:r>
        <w:rPr>
          <w:spacing w:val="-2"/>
        </w:rPr>
        <w:t xml:space="preserve"> </w:t>
      </w:r>
      <w:r>
        <w:t>руководителя</w:t>
      </w:r>
      <w:r>
        <w:rPr>
          <w:spacing w:val="40"/>
        </w:rPr>
        <w:t xml:space="preserve">  </w:t>
      </w:r>
      <w:r>
        <w:t>ППЭ</w:t>
      </w:r>
      <w:r>
        <w:rPr>
          <w:spacing w:val="38"/>
        </w:rPr>
        <w:t xml:space="preserve">  </w:t>
      </w:r>
      <w:r>
        <w:t>по процедуре</w:t>
      </w:r>
      <w:r>
        <w:rPr>
          <w:spacing w:val="39"/>
        </w:rPr>
        <w:t xml:space="preserve">  </w:t>
      </w:r>
      <w:r>
        <w:t>проведения</w:t>
      </w:r>
      <w:r>
        <w:rPr>
          <w:spacing w:val="39"/>
        </w:rPr>
        <w:t xml:space="preserve">  </w:t>
      </w:r>
      <w:r>
        <w:rPr>
          <w:spacing w:val="-2"/>
        </w:rPr>
        <w:t>экзамена.</w:t>
      </w:r>
    </w:p>
    <w:p w:rsidR="00972E33" w:rsidRDefault="00972E33" w:rsidP="00CA75CF">
      <w:pPr>
        <w:pStyle w:val="a3"/>
        <w:spacing w:before="1" w:line="298" w:lineRule="exact"/>
        <w:ind w:left="426" w:right="282" w:firstLine="281"/>
      </w:pPr>
      <w:r>
        <w:t>Инструктаж</w:t>
      </w:r>
      <w:r>
        <w:rPr>
          <w:spacing w:val="-9"/>
        </w:rPr>
        <w:t xml:space="preserve"> </w:t>
      </w:r>
      <w:r>
        <w:t>проводится</w:t>
      </w:r>
      <w:r>
        <w:rPr>
          <w:spacing w:val="-7"/>
        </w:rPr>
        <w:t xml:space="preserve"> </w:t>
      </w:r>
      <w:r>
        <w:t>не</w:t>
      </w:r>
      <w:r>
        <w:rPr>
          <w:spacing w:val="-5"/>
        </w:rPr>
        <w:t xml:space="preserve"> </w:t>
      </w:r>
      <w:r>
        <w:t>ранее</w:t>
      </w:r>
      <w:r>
        <w:rPr>
          <w:spacing w:val="-7"/>
        </w:rPr>
        <w:t xml:space="preserve"> </w:t>
      </w:r>
      <w:r>
        <w:t>08:15</w:t>
      </w:r>
      <w:r>
        <w:rPr>
          <w:spacing w:val="-6"/>
        </w:rPr>
        <w:t xml:space="preserve"> </w:t>
      </w:r>
      <w:r>
        <w:t>по</w:t>
      </w:r>
      <w:r>
        <w:rPr>
          <w:spacing w:val="-8"/>
        </w:rPr>
        <w:t xml:space="preserve"> </w:t>
      </w:r>
      <w:r>
        <w:t>местному</w:t>
      </w:r>
      <w:r>
        <w:rPr>
          <w:spacing w:val="-6"/>
        </w:rPr>
        <w:t xml:space="preserve"> </w:t>
      </w:r>
      <w:r>
        <w:rPr>
          <w:spacing w:val="-2"/>
        </w:rPr>
        <w:t>времени;</w:t>
      </w:r>
    </w:p>
    <w:p w:rsidR="00972E33" w:rsidRDefault="00972E33" w:rsidP="00CA75CF">
      <w:pPr>
        <w:pStyle w:val="a3"/>
        <w:ind w:left="426" w:right="282" w:firstLine="281"/>
      </w:pPr>
      <w:r>
        <w:t>получить</w:t>
      </w:r>
      <w:r>
        <w:rPr>
          <w:spacing w:val="38"/>
        </w:rPr>
        <w:t xml:space="preserve"> </w:t>
      </w:r>
      <w:r>
        <w:t>у руководителя</w:t>
      </w:r>
      <w:r>
        <w:rPr>
          <w:spacing w:val="39"/>
        </w:rPr>
        <w:t xml:space="preserve"> </w:t>
      </w:r>
      <w:r>
        <w:t>ППЭ</w:t>
      </w:r>
      <w:r>
        <w:rPr>
          <w:spacing w:val="38"/>
        </w:rPr>
        <w:t xml:space="preserve"> </w:t>
      </w:r>
      <w:r>
        <w:t>информацию</w:t>
      </w:r>
      <w:r>
        <w:rPr>
          <w:spacing w:val="39"/>
        </w:rPr>
        <w:t xml:space="preserve"> </w:t>
      </w:r>
      <w:r>
        <w:t>о</w:t>
      </w:r>
      <w:r>
        <w:rPr>
          <w:spacing w:val="38"/>
        </w:rPr>
        <w:t xml:space="preserve"> </w:t>
      </w:r>
      <w:r>
        <w:t>распределении</w:t>
      </w:r>
      <w:r>
        <w:rPr>
          <w:spacing w:val="40"/>
        </w:rPr>
        <w:t xml:space="preserve"> </w:t>
      </w:r>
      <w:r>
        <w:t>по аудиториям</w:t>
      </w:r>
      <w:r>
        <w:rPr>
          <w:spacing w:val="38"/>
        </w:rPr>
        <w:t xml:space="preserve"> </w:t>
      </w:r>
      <w:r>
        <w:t>ППЭ и назначении ответственных организаторов в аудитории согласно форме ППЭ-07.</w:t>
      </w:r>
    </w:p>
    <w:p w:rsidR="00972E33" w:rsidRDefault="00972E33" w:rsidP="00CA75CF">
      <w:pPr>
        <w:pStyle w:val="a3"/>
        <w:ind w:left="426" w:right="282" w:firstLine="281"/>
      </w:pPr>
      <w: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комплектности и качества распечатанных ЭМ; также определяется организатор, ответственный за сканирование в аудитории.</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Получить у руководителя ППЭ: </w:t>
      </w:r>
    </w:p>
    <w:p w:rsidR="00980388" w:rsidRDefault="00257056" w:rsidP="00CA75CF">
      <w:pPr>
        <w:spacing w:after="14" w:line="269" w:lineRule="auto"/>
        <w:ind w:left="426" w:right="282" w:firstLine="281"/>
        <w:jc w:val="both"/>
        <w:rPr>
          <w:rFonts w:ascii="Times New Roman" w:eastAsia="Times New Roman" w:hAnsi="Times New Roman" w:cs="Times New Roman"/>
          <w:b/>
          <w:color w:val="000000"/>
          <w:sz w:val="26"/>
          <w:lang w:eastAsia="ru-RU"/>
        </w:rPr>
      </w:pPr>
      <w:r w:rsidRPr="00257056">
        <w:rPr>
          <w:rFonts w:ascii="Times New Roman" w:eastAsia="Times New Roman" w:hAnsi="Times New Roman" w:cs="Times New Roman"/>
          <w:color w:val="000000"/>
          <w:sz w:val="26"/>
          <w:lang w:eastAsia="ru-RU"/>
        </w:rPr>
        <w:t>форму ППЭ-05-01 «Список участников экзамена в аудитории ППЭ» (2 экземпляра);</w:t>
      </w:r>
      <w:r w:rsidRPr="00257056">
        <w:rPr>
          <w:rFonts w:ascii="Times New Roman" w:eastAsia="Times New Roman" w:hAnsi="Times New Roman" w:cs="Times New Roman"/>
          <w:b/>
          <w:color w:val="000000"/>
          <w:sz w:val="26"/>
          <w:lang w:eastAsia="ru-RU"/>
        </w:rPr>
        <w:t xml:space="preserve">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ППЭ-05-02 «Протокол проведения экзамена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ППЭ-12-02 «Ведомость коррекции персональных данных участников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экзамена в аудитории»;</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 форму ППЭ-12-03 «Ведомость использования дополнительных бланков ответов </w:t>
      </w:r>
    </w:p>
    <w:p w:rsidR="00980388"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 2»;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ППЭ-12-04-МАШ «Ведомость учета времени отсутствия участников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экзамена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ППЭ-16 «Расшифровка кодов образовательных </w:t>
      </w:r>
      <w:r w:rsidR="00E46140">
        <w:rPr>
          <w:rFonts w:ascii="Times New Roman" w:eastAsia="Times New Roman" w:hAnsi="Times New Roman" w:cs="Times New Roman"/>
          <w:color w:val="000000"/>
          <w:sz w:val="26"/>
          <w:lang w:eastAsia="ru-RU"/>
        </w:rPr>
        <w:t>о</w:t>
      </w:r>
      <w:r w:rsidRPr="00257056">
        <w:rPr>
          <w:rFonts w:ascii="Times New Roman" w:eastAsia="Times New Roman" w:hAnsi="Times New Roman" w:cs="Times New Roman"/>
          <w:color w:val="000000"/>
          <w:sz w:val="26"/>
          <w:lang w:eastAsia="ru-RU"/>
        </w:rPr>
        <w:t xml:space="preserve">рганизаций»;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инструкцию для участника экзамена, зачитываемую организатором в аудитории </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перед началом экзамена; </w:t>
      </w:r>
    </w:p>
    <w:p w:rsidR="00980388" w:rsidRPr="00980388" w:rsidRDefault="00980388" w:rsidP="00CA75CF">
      <w:pPr>
        <w:spacing w:after="14" w:line="269" w:lineRule="auto"/>
        <w:ind w:left="426" w:right="282" w:firstLine="28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lang w:eastAsia="ru-RU"/>
        </w:rPr>
        <w:tab/>
      </w:r>
      <w:r w:rsidRPr="00980388">
        <w:rPr>
          <w:rFonts w:ascii="Times New Roman" w:hAnsi="Times New Roman" w:cs="Times New Roman"/>
          <w:sz w:val="26"/>
          <w:szCs w:val="26"/>
        </w:rPr>
        <w:t>калибровочный</w:t>
      </w:r>
      <w:r w:rsidRPr="00980388">
        <w:rPr>
          <w:rFonts w:ascii="Times New Roman" w:hAnsi="Times New Roman" w:cs="Times New Roman"/>
          <w:spacing w:val="-9"/>
          <w:sz w:val="26"/>
          <w:szCs w:val="26"/>
        </w:rPr>
        <w:t xml:space="preserve"> </w:t>
      </w:r>
      <w:r w:rsidRPr="00980388">
        <w:rPr>
          <w:rFonts w:ascii="Times New Roman" w:hAnsi="Times New Roman" w:cs="Times New Roman"/>
          <w:sz w:val="26"/>
          <w:szCs w:val="26"/>
        </w:rPr>
        <w:t>лист</w:t>
      </w:r>
      <w:r w:rsidRPr="00980388">
        <w:rPr>
          <w:rFonts w:ascii="Times New Roman" w:hAnsi="Times New Roman" w:cs="Times New Roman"/>
          <w:spacing w:val="-5"/>
          <w:sz w:val="26"/>
          <w:szCs w:val="26"/>
        </w:rPr>
        <w:t xml:space="preserve"> </w:t>
      </w:r>
      <w:r w:rsidRPr="00980388">
        <w:rPr>
          <w:rFonts w:ascii="Times New Roman" w:hAnsi="Times New Roman" w:cs="Times New Roman"/>
          <w:sz w:val="26"/>
          <w:szCs w:val="26"/>
        </w:rPr>
        <w:t>станции</w:t>
      </w:r>
      <w:r w:rsidRPr="00980388">
        <w:rPr>
          <w:rFonts w:ascii="Times New Roman" w:hAnsi="Times New Roman" w:cs="Times New Roman"/>
          <w:spacing w:val="-9"/>
          <w:sz w:val="26"/>
          <w:szCs w:val="26"/>
        </w:rPr>
        <w:t xml:space="preserve"> </w:t>
      </w:r>
      <w:r w:rsidRPr="00980388">
        <w:rPr>
          <w:rFonts w:ascii="Times New Roman" w:hAnsi="Times New Roman" w:cs="Times New Roman"/>
          <w:sz w:val="26"/>
          <w:szCs w:val="26"/>
        </w:rPr>
        <w:t>организатора</w:t>
      </w:r>
      <w:r w:rsidRPr="00980388">
        <w:rPr>
          <w:rFonts w:ascii="Times New Roman" w:hAnsi="Times New Roman" w:cs="Times New Roman"/>
          <w:spacing w:val="-8"/>
          <w:sz w:val="26"/>
          <w:szCs w:val="26"/>
        </w:rPr>
        <w:t xml:space="preserve"> </w:t>
      </w:r>
      <w:r w:rsidRPr="00980388">
        <w:rPr>
          <w:rFonts w:ascii="Times New Roman" w:hAnsi="Times New Roman" w:cs="Times New Roman"/>
          <w:sz w:val="26"/>
          <w:szCs w:val="26"/>
        </w:rPr>
        <w:t>соответствующей</w:t>
      </w:r>
      <w:r w:rsidRPr="00980388">
        <w:rPr>
          <w:rFonts w:ascii="Times New Roman" w:hAnsi="Times New Roman" w:cs="Times New Roman"/>
          <w:spacing w:val="-9"/>
          <w:sz w:val="26"/>
          <w:szCs w:val="26"/>
        </w:rPr>
        <w:t xml:space="preserve"> </w:t>
      </w:r>
      <w:r w:rsidRPr="00980388">
        <w:rPr>
          <w:rFonts w:ascii="Times New Roman" w:hAnsi="Times New Roman" w:cs="Times New Roman"/>
          <w:sz w:val="26"/>
          <w:szCs w:val="26"/>
        </w:rPr>
        <w:t>аудитории;</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таблички с номерами аудиторий;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i/>
          <w:color w:val="000000"/>
          <w:sz w:val="26"/>
          <w:lang w:eastAsia="ru-RU"/>
        </w:rPr>
      </w:pPr>
      <w:r w:rsidRPr="00257056">
        <w:rPr>
          <w:rFonts w:ascii="Times New Roman" w:eastAsia="Times New Roman" w:hAnsi="Times New Roman" w:cs="Times New Roman"/>
          <w:color w:val="000000"/>
          <w:sz w:val="26"/>
          <w:lang w:eastAsia="ru-RU"/>
        </w:rPr>
        <w:lastRenderedPageBreak/>
        <w:t xml:space="preserve">листы бумаги для черновиков со штампом образовательной организации, на базе которой расположен ППЭ </w:t>
      </w:r>
      <w:r w:rsidRPr="00257056">
        <w:rPr>
          <w:rFonts w:ascii="Times New Roman" w:eastAsia="Times New Roman" w:hAnsi="Times New Roman" w:cs="Times New Roman"/>
          <w:i/>
          <w:color w:val="000000"/>
          <w:sz w:val="26"/>
          <w:lang w:eastAsia="ru-RU"/>
        </w:rPr>
        <w:t>(в случае проведения ЕГЭ по иностранным языкам (раздел «Говорение») листы бумаги для черновиков не выдаются);</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i/>
          <w:color w:val="000000"/>
          <w:sz w:val="26"/>
          <w:lang w:eastAsia="ru-RU"/>
        </w:rPr>
        <w:t xml:space="preserve"> </w:t>
      </w:r>
      <w:r w:rsidRPr="00257056">
        <w:rPr>
          <w:rFonts w:ascii="Times New Roman" w:eastAsia="Times New Roman" w:hAnsi="Times New Roman" w:cs="Times New Roman"/>
          <w:color w:val="000000"/>
          <w:sz w:val="26"/>
          <w:lang w:eastAsia="ru-RU"/>
        </w:rPr>
        <w:t>конверт для упаковки использованных черновик</w:t>
      </w:r>
      <w:r w:rsidR="004B6C97">
        <w:rPr>
          <w:rFonts w:ascii="Times New Roman" w:eastAsia="Times New Roman" w:hAnsi="Times New Roman" w:cs="Times New Roman"/>
          <w:color w:val="000000"/>
          <w:sz w:val="26"/>
          <w:lang w:eastAsia="ru-RU"/>
        </w:rPr>
        <w:t>ов (один конверт на аудиторию);</w:t>
      </w:r>
    </w:p>
    <w:p w:rsidR="00F77446" w:rsidRDefault="00F77446" w:rsidP="00CA75CF">
      <w:pPr>
        <w:pStyle w:val="a3"/>
        <w:ind w:left="426" w:right="282" w:firstLine="281"/>
      </w:pPr>
      <w:r>
        <w:t>Не</w:t>
      </w:r>
      <w:r>
        <w:rPr>
          <w:spacing w:val="80"/>
        </w:rPr>
        <w:t xml:space="preserve"> </w:t>
      </w:r>
      <w:r>
        <w:t>позднее</w:t>
      </w:r>
      <w:r>
        <w:rPr>
          <w:spacing w:val="80"/>
        </w:rPr>
        <w:t xml:space="preserve"> </w:t>
      </w:r>
      <w:r>
        <w:t>08.45</w:t>
      </w:r>
      <w:r>
        <w:rPr>
          <w:spacing w:val="80"/>
        </w:rPr>
        <w:t xml:space="preserve"> </w:t>
      </w:r>
      <w:r>
        <w:t>по местному</w:t>
      </w:r>
      <w:r>
        <w:rPr>
          <w:spacing w:val="80"/>
        </w:rPr>
        <w:t xml:space="preserve"> </w:t>
      </w:r>
      <w:r>
        <w:t>времени</w:t>
      </w:r>
      <w:r>
        <w:rPr>
          <w:spacing w:val="80"/>
        </w:rPr>
        <w:t xml:space="preserve"> </w:t>
      </w:r>
      <w:r>
        <w:t>пройти</w:t>
      </w:r>
      <w:r>
        <w:rPr>
          <w:spacing w:val="80"/>
        </w:rPr>
        <w:t xml:space="preserve"> </w:t>
      </w:r>
      <w:r>
        <w:t>в</w:t>
      </w:r>
      <w:r>
        <w:rPr>
          <w:spacing w:val="-2"/>
        </w:rPr>
        <w:t xml:space="preserve"> </w:t>
      </w:r>
      <w:r>
        <w:t>свою</w:t>
      </w:r>
      <w:r>
        <w:rPr>
          <w:spacing w:val="80"/>
        </w:rPr>
        <w:t xml:space="preserve"> </w:t>
      </w:r>
      <w:r>
        <w:t>аудиторию,</w:t>
      </w:r>
      <w:r>
        <w:rPr>
          <w:spacing w:val="80"/>
        </w:rPr>
        <w:t xml:space="preserve"> </w:t>
      </w:r>
      <w:r>
        <w:t>проверить</w:t>
      </w:r>
      <w:r>
        <w:rPr>
          <w:spacing w:val="40"/>
        </w:rPr>
        <w:t xml:space="preserve"> </w:t>
      </w:r>
      <w:r>
        <w:t>ее</w:t>
      </w:r>
      <w:r>
        <w:rPr>
          <w:spacing w:val="-3"/>
        </w:rPr>
        <w:t xml:space="preserve"> </w:t>
      </w:r>
      <w:r>
        <w:t>готовность к</w:t>
      </w:r>
      <w:r>
        <w:rPr>
          <w:spacing w:val="-2"/>
        </w:rPr>
        <w:t xml:space="preserve"> </w:t>
      </w:r>
      <w:r>
        <w:t>экзамену (в том числе готовность средств видеонаблюдения), проветрить аудиторию (при необходимости) и приступить к выполнению своих обязанностей.</w:t>
      </w:r>
    </w:p>
    <w:p w:rsidR="00F77446" w:rsidRDefault="00F77446" w:rsidP="00CA75CF">
      <w:pPr>
        <w:pStyle w:val="a3"/>
        <w:ind w:left="426" w:right="282" w:firstLine="281"/>
      </w:pPr>
      <w:r>
        <w:t>Вывесить</w:t>
      </w:r>
      <w:r>
        <w:rPr>
          <w:spacing w:val="-9"/>
        </w:rPr>
        <w:t xml:space="preserve"> </w:t>
      </w:r>
      <w:r>
        <w:t>у</w:t>
      </w:r>
      <w:r>
        <w:rPr>
          <w:spacing w:val="-6"/>
        </w:rPr>
        <w:t xml:space="preserve"> </w:t>
      </w:r>
      <w:r>
        <w:t>входа</w:t>
      </w:r>
      <w:r>
        <w:rPr>
          <w:spacing w:val="-8"/>
        </w:rPr>
        <w:t xml:space="preserve"> </w:t>
      </w:r>
      <w:r>
        <w:t>в</w:t>
      </w:r>
      <w:r>
        <w:rPr>
          <w:spacing w:val="-5"/>
        </w:rPr>
        <w:t xml:space="preserve"> </w:t>
      </w:r>
      <w:r>
        <w:t>аудиторию</w:t>
      </w:r>
      <w:r>
        <w:rPr>
          <w:spacing w:val="-6"/>
        </w:rPr>
        <w:t xml:space="preserve"> </w:t>
      </w:r>
      <w:r>
        <w:t>один</w:t>
      </w:r>
      <w:r>
        <w:rPr>
          <w:spacing w:val="-5"/>
        </w:rPr>
        <w:t xml:space="preserve"> </w:t>
      </w:r>
      <w:r>
        <w:t>экземпляр</w:t>
      </w:r>
      <w:r>
        <w:rPr>
          <w:spacing w:val="-8"/>
        </w:rPr>
        <w:t xml:space="preserve"> </w:t>
      </w:r>
      <w:r>
        <w:t>формы</w:t>
      </w:r>
      <w:r>
        <w:rPr>
          <w:spacing w:val="-8"/>
        </w:rPr>
        <w:t xml:space="preserve"> </w:t>
      </w:r>
      <w:r>
        <w:t>ППЭ-05-</w:t>
      </w:r>
      <w:r>
        <w:rPr>
          <w:spacing w:val="-5"/>
        </w:rPr>
        <w:t>01.</w:t>
      </w:r>
    </w:p>
    <w:p w:rsidR="00F77446" w:rsidRDefault="00F77446" w:rsidP="00CA75CF">
      <w:pPr>
        <w:pStyle w:val="a3"/>
        <w:spacing w:before="1"/>
        <w:ind w:left="426" w:right="282" w:firstLine="281"/>
      </w:pPr>
      <w:r>
        <w:t>Раздать на</w:t>
      </w:r>
      <w:r>
        <w:rPr>
          <w:spacing w:val="-2"/>
        </w:rPr>
        <w:t xml:space="preserve"> </w:t>
      </w:r>
      <w:r>
        <w:t>рабочие места участников экзамена черновики на</w:t>
      </w:r>
      <w:r>
        <w:rPr>
          <w:spacing w:val="-3"/>
        </w:rPr>
        <w:t xml:space="preserve"> </w:t>
      </w:r>
      <w:r>
        <w:t>каждого участника экзамена (минимальное количество – два листа).</w:t>
      </w:r>
    </w:p>
    <w:p w:rsidR="00F77446" w:rsidRDefault="00F77446" w:rsidP="00CA75CF">
      <w:pPr>
        <w:pStyle w:val="a3"/>
        <w:ind w:left="426" w:right="282" w:firstLine="281"/>
      </w:pPr>
      <w:r>
        <w:t>Оформить на</w:t>
      </w:r>
      <w:r>
        <w:rPr>
          <w:spacing w:val="-2"/>
        </w:rPr>
        <w:t xml:space="preserve"> </w:t>
      </w:r>
      <w:r>
        <w:t>доске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подготовить необходимую информацию для заполнения бланков регистрации с</w:t>
      </w:r>
      <w:r>
        <w:rPr>
          <w:spacing w:val="-1"/>
        </w:rPr>
        <w:t xml:space="preserve"> </w:t>
      </w:r>
      <w:r>
        <w:t>использованием полученной у руководителя формы ППЭ-16.</w:t>
      </w:r>
    </w:p>
    <w:p w:rsidR="00F77446" w:rsidRDefault="00F77446" w:rsidP="00CA75CF">
      <w:pPr>
        <w:pStyle w:val="a3"/>
        <w:ind w:left="426" w:right="282" w:firstLine="281"/>
      </w:pPr>
    </w:p>
    <w:p w:rsidR="00257056" w:rsidRPr="00257056" w:rsidRDefault="00257056" w:rsidP="00CA75CF">
      <w:pPr>
        <w:spacing w:after="35"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Проведение экзамена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4" w:line="278"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Организатору необходимо помнить, что экзамен проводится в спокойной и доброжелательной обстановке.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4" w:line="278"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 день проведения экзамена (в период с момента входа в ППЭ и до окончания экзамена) в ППЭ организатору в аудитории </w:t>
      </w:r>
      <w:r w:rsidRPr="00257056">
        <w:rPr>
          <w:rFonts w:ascii="Times New Roman" w:eastAsia="Times New Roman" w:hAnsi="Times New Roman" w:cs="Times New Roman"/>
          <w:b/>
          <w:color w:val="000000"/>
          <w:sz w:val="26"/>
          <w:lang w:eastAsia="ru-RU"/>
        </w:rPr>
        <w:t xml:space="preserve">запрещается: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4" w:line="278"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4" w:line="278"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26"/>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 выносить из аудиторий и ППЭ экзаменационные материалы (ЭМ) на бумажном </w:t>
      </w:r>
    </w:p>
    <w:p w:rsidR="00257056" w:rsidRPr="00257056" w:rsidRDefault="00257056" w:rsidP="00CA75CF">
      <w:pPr>
        <w:pBdr>
          <w:top w:val="single" w:sz="12" w:space="0" w:color="000000"/>
          <w:left w:val="single" w:sz="12" w:space="0" w:color="000000"/>
          <w:bottom w:val="single" w:sz="12" w:space="0" w:color="000000"/>
          <w:right w:val="single" w:sz="12" w:space="0" w:color="000000"/>
        </w:pBdr>
        <w:spacing w:after="433" w:line="278"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или электронном носителях, фотографировать ЭМ.</w:t>
      </w:r>
      <w:r w:rsidRPr="00257056">
        <w:rPr>
          <w:rFonts w:ascii="Times New Roman" w:eastAsia="Times New Roman" w:hAnsi="Times New Roman" w:cs="Times New Roman"/>
          <w:i/>
          <w:color w:val="000000"/>
          <w:sz w:val="26"/>
          <w:lang w:eastAsia="ru-RU"/>
        </w:rPr>
        <w:t xml:space="preserve"> </w:t>
      </w:r>
    </w:p>
    <w:p w:rsidR="00257056" w:rsidRPr="00257056" w:rsidRDefault="00257056" w:rsidP="00CA75CF">
      <w:pPr>
        <w:spacing w:after="30"/>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 Вход участников экзамена в аудиторию  </w:t>
      </w:r>
    </w:p>
    <w:p w:rsidR="00AD683A" w:rsidRPr="00A14A3E" w:rsidRDefault="00AD683A" w:rsidP="00CA75CF">
      <w:pPr>
        <w:tabs>
          <w:tab w:val="left" w:pos="3226"/>
          <w:tab w:val="left" w:pos="4896"/>
          <w:tab w:val="left" w:pos="5526"/>
          <w:tab w:val="left" w:pos="6373"/>
          <w:tab w:val="left" w:pos="7908"/>
          <w:tab w:val="left" w:pos="9156"/>
        </w:tabs>
        <w:spacing w:before="2"/>
        <w:ind w:left="426" w:right="282" w:firstLine="281"/>
        <w:jc w:val="both"/>
        <w:rPr>
          <w:rFonts w:ascii="Times New Roman" w:hAnsi="Times New Roman" w:cs="Times New Roman"/>
          <w:i/>
          <w:sz w:val="26"/>
        </w:rPr>
      </w:pPr>
      <w:r w:rsidRPr="00A14A3E">
        <w:rPr>
          <w:rFonts w:ascii="Times New Roman" w:hAnsi="Times New Roman" w:cs="Times New Roman"/>
          <w:i/>
          <w:spacing w:val="-2"/>
          <w:sz w:val="26"/>
          <w:u w:val="single"/>
        </w:rPr>
        <w:t>Ответственный</w:t>
      </w:r>
      <w:r w:rsidRPr="00A14A3E">
        <w:rPr>
          <w:rFonts w:ascii="Times New Roman" w:hAnsi="Times New Roman" w:cs="Times New Roman"/>
          <w:i/>
          <w:sz w:val="26"/>
          <w:u w:val="single"/>
        </w:rPr>
        <w:tab/>
      </w:r>
      <w:r w:rsidRPr="00A14A3E">
        <w:rPr>
          <w:rFonts w:ascii="Times New Roman" w:hAnsi="Times New Roman" w:cs="Times New Roman"/>
          <w:i/>
          <w:spacing w:val="-2"/>
          <w:sz w:val="26"/>
          <w:u w:val="single"/>
        </w:rPr>
        <w:t>организатор</w:t>
      </w:r>
      <w:r w:rsidRPr="00A14A3E">
        <w:rPr>
          <w:rFonts w:ascii="Times New Roman" w:hAnsi="Times New Roman" w:cs="Times New Roman"/>
          <w:i/>
          <w:sz w:val="26"/>
          <w:u w:val="single"/>
        </w:rPr>
        <w:tab/>
      </w:r>
      <w:r w:rsidRPr="00A14A3E">
        <w:rPr>
          <w:rFonts w:ascii="Times New Roman" w:hAnsi="Times New Roman" w:cs="Times New Roman"/>
          <w:i/>
          <w:spacing w:val="-4"/>
          <w:sz w:val="26"/>
          <w:u w:val="single"/>
        </w:rPr>
        <w:t>при</w:t>
      </w:r>
      <w:r w:rsidRPr="00A14A3E">
        <w:rPr>
          <w:rFonts w:ascii="Times New Roman" w:hAnsi="Times New Roman" w:cs="Times New Roman"/>
          <w:i/>
          <w:sz w:val="26"/>
          <w:u w:val="single"/>
        </w:rPr>
        <w:tab/>
      </w:r>
      <w:r w:rsidRPr="00A14A3E">
        <w:rPr>
          <w:rFonts w:ascii="Times New Roman" w:hAnsi="Times New Roman" w:cs="Times New Roman"/>
          <w:i/>
          <w:spacing w:val="-2"/>
          <w:sz w:val="26"/>
          <w:u w:val="single"/>
        </w:rPr>
        <w:t>входе</w:t>
      </w:r>
      <w:r w:rsidRPr="00A14A3E">
        <w:rPr>
          <w:rFonts w:ascii="Times New Roman" w:hAnsi="Times New Roman" w:cs="Times New Roman"/>
          <w:i/>
          <w:sz w:val="26"/>
          <w:u w:val="single"/>
        </w:rPr>
        <w:tab/>
      </w:r>
      <w:r w:rsidRPr="00A14A3E">
        <w:rPr>
          <w:rFonts w:ascii="Times New Roman" w:hAnsi="Times New Roman" w:cs="Times New Roman"/>
          <w:i/>
          <w:spacing w:val="-2"/>
          <w:sz w:val="26"/>
          <w:u w:val="single"/>
        </w:rPr>
        <w:t>участников</w:t>
      </w:r>
      <w:r w:rsidRPr="00A14A3E">
        <w:rPr>
          <w:rFonts w:ascii="Times New Roman" w:hAnsi="Times New Roman" w:cs="Times New Roman"/>
          <w:i/>
          <w:sz w:val="26"/>
          <w:u w:val="single"/>
        </w:rPr>
        <w:tab/>
      </w:r>
      <w:r w:rsidRPr="00A14A3E">
        <w:rPr>
          <w:rFonts w:ascii="Times New Roman" w:hAnsi="Times New Roman" w:cs="Times New Roman"/>
          <w:i/>
          <w:spacing w:val="-2"/>
          <w:sz w:val="26"/>
          <w:u w:val="single"/>
        </w:rPr>
        <w:t>экзамена</w:t>
      </w:r>
      <w:r w:rsidRPr="00A14A3E">
        <w:rPr>
          <w:rFonts w:ascii="Times New Roman" w:hAnsi="Times New Roman" w:cs="Times New Roman"/>
          <w:i/>
          <w:sz w:val="26"/>
          <w:u w:val="single"/>
        </w:rPr>
        <w:tab/>
      </w:r>
      <w:r w:rsidRPr="00A14A3E">
        <w:rPr>
          <w:rFonts w:ascii="Times New Roman" w:hAnsi="Times New Roman" w:cs="Times New Roman"/>
          <w:i/>
          <w:spacing w:val="-2"/>
          <w:sz w:val="26"/>
          <w:u w:val="single"/>
        </w:rPr>
        <w:t>в</w:t>
      </w:r>
      <w:r w:rsidRPr="00A14A3E">
        <w:rPr>
          <w:rFonts w:ascii="Times New Roman" w:hAnsi="Times New Roman" w:cs="Times New Roman"/>
          <w:i/>
          <w:spacing w:val="-15"/>
          <w:sz w:val="26"/>
          <w:u w:val="single"/>
        </w:rPr>
        <w:t xml:space="preserve"> </w:t>
      </w:r>
      <w:r w:rsidRPr="00A14A3E">
        <w:rPr>
          <w:rFonts w:ascii="Times New Roman" w:hAnsi="Times New Roman" w:cs="Times New Roman"/>
          <w:i/>
          <w:spacing w:val="-2"/>
          <w:sz w:val="26"/>
          <w:u w:val="single"/>
        </w:rPr>
        <w:t>аудиторию</w:t>
      </w:r>
      <w:r w:rsidRPr="00A14A3E">
        <w:rPr>
          <w:rFonts w:ascii="Times New Roman" w:hAnsi="Times New Roman" w:cs="Times New Roman"/>
          <w:i/>
          <w:spacing w:val="-2"/>
          <w:sz w:val="26"/>
        </w:rPr>
        <w:t xml:space="preserve"> </w:t>
      </w:r>
      <w:r w:rsidRPr="00A14A3E">
        <w:rPr>
          <w:rFonts w:ascii="Times New Roman" w:hAnsi="Times New Roman" w:cs="Times New Roman"/>
          <w:i/>
          <w:spacing w:val="-2"/>
          <w:sz w:val="26"/>
          <w:u w:val="single"/>
        </w:rPr>
        <w:t>должен:</w:t>
      </w:r>
      <w:r w:rsidRPr="00A14A3E">
        <w:rPr>
          <w:rFonts w:ascii="Times New Roman" w:hAnsi="Times New Roman" w:cs="Times New Roman"/>
          <w:i/>
          <w:spacing w:val="80"/>
          <w:sz w:val="26"/>
          <w:u w:val="single"/>
        </w:rPr>
        <w:t xml:space="preserve"> </w:t>
      </w:r>
    </w:p>
    <w:p w:rsidR="00AD683A" w:rsidRDefault="00AD683A" w:rsidP="00CA75CF">
      <w:pPr>
        <w:pStyle w:val="a3"/>
        <w:ind w:left="426" w:right="282" w:firstLine="281"/>
      </w:pPr>
      <w:proofErr w:type="gramStart"/>
      <w:r>
        <w:t>сверить</w:t>
      </w:r>
      <w:r>
        <w:rPr>
          <w:spacing w:val="40"/>
        </w:rPr>
        <w:t xml:space="preserve">  </w:t>
      </w:r>
      <w:r>
        <w:t>данные</w:t>
      </w:r>
      <w:proofErr w:type="gramEnd"/>
      <w:r>
        <w:rPr>
          <w:spacing w:val="40"/>
        </w:rPr>
        <w:t xml:space="preserve">  </w:t>
      </w:r>
      <w:r>
        <w:t>документа,</w:t>
      </w:r>
      <w:r>
        <w:rPr>
          <w:spacing w:val="40"/>
        </w:rPr>
        <w:t xml:space="preserve">  </w:t>
      </w:r>
      <w:r>
        <w:t>удостоверяющего</w:t>
      </w:r>
      <w:r>
        <w:rPr>
          <w:spacing w:val="40"/>
        </w:rPr>
        <w:t xml:space="preserve">  </w:t>
      </w:r>
      <w:r>
        <w:t>личность</w:t>
      </w:r>
      <w:r>
        <w:rPr>
          <w:spacing w:val="40"/>
        </w:rPr>
        <w:t xml:space="preserve">  </w:t>
      </w:r>
      <w:r>
        <w:t>участника</w:t>
      </w:r>
      <w:r>
        <w:rPr>
          <w:spacing w:val="40"/>
        </w:rPr>
        <w:t xml:space="preserve">  </w:t>
      </w:r>
      <w:r>
        <w:t>экзамена,</w:t>
      </w:r>
      <w:r>
        <w:rPr>
          <w:spacing w:val="40"/>
        </w:rPr>
        <w:t xml:space="preserve"> </w:t>
      </w:r>
      <w:r>
        <w:t>с</w:t>
      </w:r>
      <w:r>
        <w:rPr>
          <w:spacing w:val="-2"/>
        </w:rPr>
        <w:t xml:space="preserve"> </w:t>
      </w:r>
      <w:r>
        <w:t>данными в форме ППЭ-05-02. В</w:t>
      </w:r>
      <w:r>
        <w:rPr>
          <w:spacing w:val="-3"/>
        </w:rPr>
        <w:t xml:space="preserve"> </w:t>
      </w:r>
      <w:r>
        <w:t>случае расхождения персональных данных участника ЕГЭ</w:t>
      </w:r>
      <w:r>
        <w:rPr>
          <w:spacing w:val="40"/>
        </w:rPr>
        <w:t xml:space="preserve"> </w:t>
      </w:r>
      <w:r>
        <w:t>в</w:t>
      </w:r>
      <w:r>
        <w:rPr>
          <w:spacing w:val="-2"/>
        </w:rPr>
        <w:t xml:space="preserve"> </w:t>
      </w:r>
      <w:r>
        <w:t>документе,</w:t>
      </w:r>
      <w:r>
        <w:rPr>
          <w:spacing w:val="40"/>
        </w:rPr>
        <w:t xml:space="preserve"> </w:t>
      </w:r>
      <w:r>
        <w:t>удостоверяющем</w:t>
      </w:r>
      <w:r>
        <w:rPr>
          <w:spacing w:val="40"/>
        </w:rPr>
        <w:t xml:space="preserve"> </w:t>
      </w:r>
      <w:r>
        <w:t>личность,</w:t>
      </w:r>
      <w:r>
        <w:rPr>
          <w:spacing w:val="40"/>
        </w:rPr>
        <w:t xml:space="preserve"> </w:t>
      </w:r>
      <w:r>
        <w:t>с данными</w:t>
      </w:r>
      <w:r>
        <w:rPr>
          <w:spacing w:val="40"/>
        </w:rPr>
        <w:t xml:space="preserve"> </w:t>
      </w:r>
      <w:r>
        <w:t>в</w:t>
      </w:r>
      <w:r>
        <w:rPr>
          <w:spacing w:val="-1"/>
        </w:rPr>
        <w:t xml:space="preserve"> </w:t>
      </w:r>
      <w:r>
        <w:t>форме</w:t>
      </w:r>
      <w:r>
        <w:rPr>
          <w:spacing w:val="40"/>
        </w:rPr>
        <w:t xml:space="preserve"> </w:t>
      </w:r>
      <w:r>
        <w:t xml:space="preserve">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w:t>
      </w:r>
      <w:proofErr w:type="gramStart"/>
      <w:r>
        <w:t>удостоверяющего</w:t>
      </w:r>
      <w:r>
        <w:rPr>
          <w:spacing w:val="54"/>
        </w:rPr>
        <w:t xml:space="preserve">  </w:t>
      </w:r>
      <w:r>
        <w:t>личность</w:t>
      </w:r>
      <w:proofErr w:type="gramEnd"/>
      <w:r>
        <w:t>),</w:t>
      </w:r>
      <w:r>
        <w:rPr>
          <w:spacing w:val="55"/>
        </w:rPr>
        <w:t xml:space="preserve">  </w:t>
      </w:r>
      <w:r>
        <w:t>к</w:t>
      </w:r>
      <w:r>
        <w:rPr>
          <w:spacing w:val="55"/>
        </w:rPr>
        <w:t xml:space="preserve">  </w:t>
      </w:r>
      <w:r>
        <w:t>форме</w:t>
      </w:r>
      <w:r>
        <w:rPr>
          <w:spacing w:val="56"/>
        </w:rPr>
        <w:t xml:space="preserve">  </w:t>
      </w:r>
      <w:r>
        <w:t>ППЭ-12-02</w:t>
      </w:r>
      <w:r>
        <w:rPr>
          <w:spacing w:val="55"/>
        </w:rPr>
        <w:t xml:space="preserve">  </w:t>
      </w:r>
      <w:r>
        <w:t>необходимо</w:t>
      </w:r>
      <w:r>
        <w:rPr>
          <w:spacing w:val="55"/>
        </w:rPr>
        <w:t xml:space="preserve">  </w:t>
      </w:r>
      <w:r>
        <w:t>приложить</w:t>
      </w:r>
      <w:r>
        <w:rPr>
          <w:spacing w:val="54"/>
        </w:rPr>
        <w:t xml:space="preserve">  </w:t>
      </w:r>
      <w:r>
        <w:rPr>
          <w:spacing w:val="-2"/>
        </w:rPr>
        <w:t>копии</w:t>
      </w:r>
      <w:r w:rsidR="00F63479">
        <w:rPr>
          <w:spacing w:val="-2"/>
        </w:rPr>
        <w:t xml:space="preserve"> </w:t>
      </w:r>
      <w:r>
        <w:t>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rsidR="00AD683A" w:rsidRDefault="00AD683A" w:rsidP="00CA75CF">
      <w:pPr>
        <w:pStyle w:val="a3"/>
        <w:spacing w:before="1"/>
        <w:ind w:left="426" w:right="282" w:firstLine="281"/>
        <w:rPr>
          <w:spacing w:val="-2"/>
        </w:rPr>
      </w:pPr>
      <w:r>
        <w:t>сообщить</w:t>
      </w:r>
      <w:r>
        <w:rPr>
          <w:spacing w:val="-8"/>
        </w:rPr>
        <w:t xml:space="preserve"> </w:t>
      </w:r>
      <w:r>
        <w:t>участнику</w:t>
      </w:r>
      <w:r>
        <w:rPr>
          <w:spacing w:val="-3"/>
        </w:rPr>
        <w:t xml:space="preserve"> </w:t>
      </w:r>
      <w:r>
        <w:t>экзамена</w:t>
      </w:r>
      <w:r>
        <w:rPr>
          <w:spacing w:val="-7"/>
        </w:rPr>
        <w:t xml:space="preserve"> </w:t>
      </w:r>
      <w:r>
        <w:t>номер</w:t>
      </w:r>
      <w:r>
        <w:rPr>
          <w:spacing w:val="-7"/>
        </w:rPr>
        <w:t xml:space="preserve"> </w:t>
      </w:r>
      <w:r>
        <w:t>его</w:t>
      </w:r>
      <w:r>
        <w:rPr>
          <w:spacing w:val="-7"/>
        </w:rPr>
        <w:t xml:space="preserve"> </w:t>
      </w:r>
      <w:r>
        <w:t>места</w:t>
      </w:r>
      <w:r>
        <w:rPr>
          <w:spacing w:val="-7"/>
        </w:rPr>
        <w:t xml:space="preserve"> </w:t>
      </w:r>
      <w:r>
        <w:t>в</w:t>
      </w:r>
      <w:r>
        <w:rPr>
          <w:spacing w:val="-6"/>
        </w:rPr>
        <w:t xml:space="preserve"> </w:t>
      </w:r>
      <w:r>
        <w:rPr>
          <w:spacing w:val="-2"/>
        </w:rPr>
        <w:t>аудитории.</w:t>
      </w:r>
    </w:p>
    <w:p w:rsidR="00AB0399" w:rsidRDefault="00AB0399" w:rsidP="00CA75CF">
      <w:pPr>
        <w:pStyle w:val="a3"/>
        <w:spacing w:before="1"/>
        <w:ind w:left="426" w:right="282" w:firstLine="281"/>
        <w:rPr>
          <w:spacing w:val="-2"/>
        </w:rPr>
      </w:pPr>
    </w:p>
    <w:p w:rsidR="006F2697" w:rsidRDefault="00CA75CF" w:rsidP="00CA75CF">
      <w:pPr>
        <w:pStyle w:val="a3"/>
        <w:ind w:left="426" w:right="282" w:firstLine="281"/>
      </w:pPr>
      <w:r>
        <w:rPr>
          <w:noProof/>
          <w:lang w:eastAsia="ru-RU"/>
        </w:rPr>
        <mc:AlternateContent>
          <mc:Choice Requires="wps">
            <w:drawing>
              <wp:anchor distT="0" distB="0" distL="114300" distR="114300" simplePos="0" relativeHeight="251659264" behindDoc="1" locked="0" layoutInCell="1" allowOverlap="1" wp14:anchorId="2EEB7FD0" wp14:editId="1B93221C">
                <wp:simplePos x="0" y="0"/>
                <wp:positionH relativeFrom="page">
                  <wp:posOffset>657225</wp:posOffset>
                </wp:positionH>
                <wp:positionV relativeFrom="paragraph">
                  <wp:posOffset>16510</wp:posOffset>
                </wp:positionV>
                <wp:extent cx="6486525" cy="3714750"/>
                <wp:effectExtent l="0" t="0" r="9525" b="0"/>
                <wp:wrapNone/>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6525" cy="3714750"/>
                        </a:xfrm>
                        <a:custGeom>
                          <a:avLst/>
                          <a:gdLst>
                            <a:gd name="T0" fmla="+- 0 11338 1123"/>
                            <a:gd name="T1" fmla="*/ T0 w 10215"/>
                            <a:gd name="T2" fmla="+- 0 5982 -19"/>
                            <a:gd name="T3" fmla="*/ 5982 h 6021"/>
                            <a:gd name="T4" fmla="+- 0 11318 1123"/>
                            <a:gd name="T5" fmla="*/ T4 w 10215"/>
                            <a:gd name="T6" fmla="+- 0 5982 -19"/>
                            <a:gd name="T7" fmla="*/ 5982 h 6021"/>
                            <a:gd name="T8" fmla="+- 0 1142 1123"/>
                            <a:gd name="T9" fmla="*/ T8 w 10215"/>
                            <a:gd name="T10" fmla="+- 0 5982 -19"/>
                            <a:gd name="T11" fmla="*/ 5982 h 6021"/>
                            <a:gd name="T12" fmla="+- 0 1123 1123"/>
                            <a:gd name="T13" fmla="*/ T12 w 10215"/>
                            <a:gd name="T14" fmla="+- 0 5982 -19"/>
                            <a:gd name="T15" fmla="*/ 5982 h 6021"/>
                            <a:gd name="T16" fmla="+- 0 1123 1123"/>
                            <a:gd name="T17" fmla="*/ T16 w 10215"/>
                            <a:gd name="T18" fmla="+- 0 6001 -19"/>
                            <a:gd name="T19" fmla="*/ 6001 h 6021"/>
                            <a:gd name="T20" fmla="+- 0 1142 1123"/>
                            <a:gd name="T21" fmla="*/ T20 w 10215"/>
                            <a:gd name="T22" fmla="+- 0 6001 -19"/>
                            <a:gd name="T23" fmla="*/ 6001 h 6021"/>
                            <a:gd name="T24" fmla="+- 0 11318 1123"/>
                            <a:gd name="T25" fmla="*/ T24 w 10215"/>
                            <a:gd name="T26" fmla="+- 0 6001 -19"/>
                            <a:gd name="T27" fmla="*/ 6001 h 6021"/>
                            <a:gd name="T28" fmla="+- 0 11338 1123"/>
                            <a:gd name="T29" fmla="*/ T28 w 10215"/>
                            <a:gd name="T30" fmla="+- 0 6001 -19"/>
                            <a:gd name="T31" fmla="*/ 6001 h 6021"/>
                            <a:gd name="T32" fmla="+- 0 11338 1123"/>
                            <a:gd name="T33" fmla="*/ T32 w 10215"/>
                            <a:gd name="T34" fmla="+- 0 5982 -19"/>
                            <a:gd name="T35" fmla="*/ 5982 h 6021"/>
                            <a:gd name="T36" fmla="+- 0 11338 1123"/>
                            <a:gd name="T37" fmla="*/ T36 w 10215"/>
                            <a:gd name="T38" fmla="+- 0 -19 -19"/>
                            <a:gd name="T39" fmla="*/ -19 h 6021"/>
                            <a:gd name="T40" fmla="+- 0 11318 1123"/>
                            <a:gd name="T41" fmla="*/ T40 w 10215"/>
                            <a:gd name="T42" fmla="+- 0 -19 -19"/>
                            <a:gd name="T43" fmla="*/ -19 h 6021"/>
                            <a:gd name="T44" fmla="+- 0 1142 1123"/>
                            <a:gd name="T45" fmla="*/ T44 w 10215"/>
                            <a:gd name="T46" fmla="+- 0 -19 -19"/>
                            <a:gd name="T47" fmla="*/ -19 h 6021"/>
                            <a:gd name="T48" fmla="+- 0 1123 1123"/>
                            <a:gd name="T49" fmla="*/ T48 w 10215"/>
                            <a:gd name="T50" fmla="+- 0 -19 -19"/>
                            <a:gd name="T51" fmla="*/ -19 h 6021"/>
                            <a:gd name="T52" fmla="+- 0 1123 1123"/>
                            <a:gd name="T53" fmla="*/ T52 w 10215"/>
                            <a:gd name="T54" fmla="+- 0 0 -19"/>
                            <a:gd name="T55" fmla="*/ 0 h 6021"/>
                            <a:gd name="T56" fmla="+- 0 1123 1123"/>
                            <a:gd name="T57" fmla="*/ T56 w 10215"/>
                            <a:gd name="T58" fmla="+- 0 5982 -19"/>
                            <a:gd name="T59" fmla="*/ 5982 h 6021"/>
                            <a:gd name="T60" fmla="+- 0 1142 1123"/>
                            <a:gd name="T61" fmla="*/ T60 w 10215"/>
                            <a:gd name="T62" fmla="+- 0 5982 -19"/>
                            <a:gd name="T63" fmla="*/ 5982 h 6021"/>
                            <a:gd name="T64" fmla="+- 0 1142 1123"/>
                            <a:gd name="T65" fmla="*/ T64 w 10215"/>
                            <a:gd name="T66" fmla="+- 0 0 -19"/>
                            <a:gd name="T67" fmla="*/ 0 h 6021"/>
                            <a:gd name="T68" fmla="+- 0 11318 1123"/>
                            <a:gd name="T69" fmla="*/ T68 w 10215"/>
                            <a:gd name="T70" fmla="+- 0 0 -19"/>
                            <a:gd name="T71" fmla="*/ 0 h 6021"/>
                            <a:gd name="T72" fmla="+- 0 11318 1123"/>
                            <a:gd name="T73" fmla="*/ T72 w 10215"/>
                            <a:gd name="T74" fmla="+- 0 5982 -19"/>
                            <a:gd name="T75" fmla="*/ 5982 h 6021"/>
                            <a:gd name="T76" fmla="+- 0 11338 1123"/>
                            <a:gd name="T77" fmla="*/ T76 w 10215"/>
                            <a:gd name="T78" fmla="+- 0 5982 -19"/>
                            <a:gd name="T79" fmla="*/ 5982 h 6021"/>
                            <a:gd name="T80" fmla="+- 0 11338 1123"/>
                            <a:gd name="T81" fmla="*/ T80 w 10215"/>
                            <a:gd name="T82" fmla="+- 0 0 -19"/>
                            <a:gd name="T83" fmla="*/ 0 h 6021"/>
                            <a:gd name="T84" fmla="+- 0 11338 1123"/>
                            <a:gd name="T85" fmla="*/ T84 w 10215"/>
                            <a:gd name="T86" fmla="+- 0 -19 -19"/>
                            <a:gd name="T87" fmla="*/ -19 h 60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0215" h="6021">
                              <a:moveTo>
                                <a:pt x="10215" y="6001"/>
                              </a:moveTo>
                              <a:lnTo>
                                <a:pt x="10195" y="6001"/>
                              </a:lnTo>
                              <a:lnTo>
                                <a:pt x="19" y="6001"/>
                              </a:lnTo>
                              <a:lnTo>
                                <a:pt x="0" y="6001"/>
                              </a:lnTo>
                              <a:lnTo>
                                <a:pt x="0" y="6020"/>
                              </a:lnTo>
                              <a:lnTo>
                                <a:pt x="19" y="6020"/>
                              </a:lnTo>
                              <a:lnTo>
                                <a:pt x="10195" y="6020"/>
                              </a:lnTo>
                              <a:lnTo>
                                <a:pt x="10215" y="6020"/>
                              </a:lnTo>
                              <a:lnTo>
                                <a:pt x="10215" y="6001"/>
                              </a:lnTo>
                              <a:close/>
                              <a:moveTo>
                                <a:pt x="10215" y="0"/>
                              </a:moveTo>
                              <a:lnTo>
                                <a:pt x="10195" y="0"/>
                              </a:lnTo>
                              <a:lnTo>
                                <a:pt x="19" y="0"/>
                              </a:lnTo>
                              <a:lnTo>
                                <a:pt x="0" y="0"/>
                              </a:lnTo>
                              <a:lnTo>
                                <a:pt x="0" y="19"/>
                              </a:lnTo>
                              <a:lnTo>
                                <a:pt x="0" y="6001"/>
                              </a:lnTo>
                              <a:lnTo>
                                <a:pt x="19" y="6001"/>
                              </a:lnTo>
                              <a:lnTo>
                                <a:pt x="19" y="19"/>
                              </a:lnTo>
                              <a:lnTo>
                                <a:pt x="10195" y="19"/>
                              </a:lnTo>
                              <a:lnTo>
                                <a:pt x="10195" y="6001"/>
                              </a:lnTo>
                              <a:lnTo>
                                <a:pt x="10215" y="6001"/>
                              </a:lnTo>
                              <a:lnTo>
                                <a:pt x="10215" y="19"/>
                              </a:lnTo>
                              <a:lnTo>
                                <a:pt x="102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90D19" id="Полилиния 1" o:spid="_x0000_s1026" style="position:absolute;margin-left:51.75pt;margin-top:1.3pt;width:510.75pt;height:29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15,6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" path="m10215,6001r-20,l19,6001r-19,l,6020r19,l10195,6020r20,l10215,6001xm10215,r-20,l19,,,,,19,,6001r19,l19,19r10176,l10195,6001r20,l10215,19r,-19xe" fillcolor="black" stroked="f">
                <v:path arrowok="t" o:connecttype="custom" o:connectlocs="6486525,3690688;6473825,3690688;12065,3690688;0,3690688;0,3702411;12065,3702411;6473825,3702411;6486525,3702411;6486525,3690688;6486525,-11722;6473825,-11722;12065,-11722;0,-11722;0,0;0,3690688;12065,3690688;12065,0;6473825,0;6473825,3690688;6486525,3690688;6486525,0;6486525,-11722" o:connectangles="0,0,0,0,0,0,0,0,0,0,0,0,0,0,0,0,0,0,0,0,0,0"/>
                <w10:wrap anchorx="page"/>
              </v:shape>
            </w:pict>
          </mc:Fallback>
        </mc:AlternateContent>
      </w:r>
      <w:r w:rsidR="006F2697">
        <w:t>Участники экзамена могут взять с собой в</w:t>
      </w:r>
      <w:r w:rsidR="006F2697">
        <w:rPr>
          <w:spacing w:val="-2"/>
        </w:rPr>
        <w:t xml:space="preserve"> </w:t>
      </w:r>
      <w:r w:rsidR="006F2697">
        <w:t xml:space="preserve">аудиторию только документ, удостоверяющий личность, </w:t>
      </w:r>
      <w:proofErr w:type="spellStart"/>
      <w:r w:rsidR="006F2697">
        <w:t>гелевую</w:t>
      </w:r>
      <w:proofErr w:type="spellEnd"/>
      <w:r w:rsidR="006F2697">
        <w:t>, капиллярную ручку с чернилами</w:t>
      </w:r>
      <w:r w:rsidR="00AB0399">
        <w:t xml:space="preserve"> яркого</w:t>
      </w:r>
      <w:r w:rsidR="006F2697">
        <w:t xml:space="preserve"> черного цвета,</w:t>
      </w:r>
      <w:r w:rsidR="006F2697">
        <w:rPr>
          <w:spacing w:val="80"/>
        </w:rPr>
        <w:t xml:space="preserve"> </w:t>
      </w:r>
      <w:r w:rsidR="006F2697">
        <w:t>при необходимости – лекарства и</w:t>
      </w:r>
      <w:r w:rsidR="006F2697">
        <w:rPr>
          <w:spacing w:val="-2"/>
        </w:rPr>
        <w:t xml:space="preserve"> </w:t>
      </w:r>
      <w:r w:rsidR="006F2697">
        <w:t>питание, а</w:t>
      </w:r>
      <w:r w:rsidR="006F2697">
        <w:rPr>
          <w:spacing w:val="-2"/>
        </w:rPr>
        <w:t xml:space="preserve"> </w:t>
      </w:r>
      <w:r w:rsidR="006F2697">
        <w:t>также средства обучения и воспитания (далее – дополнительные материалы, которые можно использовать</w:t>
      </w:r>
      <w:r w:rsidR="006F2697">
        <w:rPr>
          <w:spacing w:val="-1"/>
        </w:rPr>
        <w:t xml:space="preserve"> </w:t>
      </w:r>
      <w:r w:rsidR="006F2697">
        <w:t>на</w:t>
      </w:r>
      <w:r w:rsidR="006F2697">
        <w:rPr>
          <w:spacing w:val="-1"/>
        </w:rPr>
        <w:t xml:space="preserve"> </w:t>
      </w:r>
      <w:r w:rsidR="006F2697">
        <w:t>ЕГЭ</w:t>
      </w:r>
      <w:r w:rsidR="006F2697">
        <w:rPr>
          <w:spacing w:val="-1"/>
        </w:rPr>
        <w:t xml:space="preserve"> </w:t>
      </w:r>
      <w:r w:rsidR="006F2697">
        <w:t>по</w:t>
      </w:r>
      <w:r w:rsidR="006F2697">
        <w:rPr>
          <w:spacing w:val="-4"/>
        </w:rPr>
        <w:t xml:space="preserve"> </w:t>
      </w:r>
      <w:r w:rsidR="006F2697">
        <w:t>отдельным учебным предметам).</w:t>
      </w:r>
    </w:p>
    <w:p w:rsidR="006F2697" w:rsidRDefault="006F2697" w:rsidP="00CA75CF">
      <w:pPr>
        <w:pStyle w:val="a3"/>
        <w:spacing w:before="1"/>
        <w:ind w:left="426" w:right="282" w:firstLine="281"/>
      </w:pPr>
      <w:r>
        <w:t>На</w:t>
      </w:r>
      <w:r>
        <w:rPr>
          <w:spacing w:val="-11"/>
        </w:rPr>
        <w:t xml:space="preserve"> </w:t>
      </w:r>
      <w:r>
        <w:t>ЕГЭ</w:t>
      </w:r>
      <w:r>
        <w:rPr>
          <w:spacing w:val="-11"/>
        </w:rPr>
        <w:t xml:space="preserve"> </w:t>
      </w:r>
      <w:r>
        <w:t>разрешается</w:t>
      </w:r>
      <w:r>
        <w:rPr>
          <w:spacing w:val="-9"/>
        </w:rPr>
        <w:t xml:space="preserve"> </w:t>
      </w:r>
      <w:r>
        <w:t>пользоваться</w:t>
      </w:r>
      <w:r>
        <w:rPr>
          <w:spacing w:val="-11"/>
        </w:rPr>
        <w:t xml:space="preserve"> </w:t>
      </w:r>
      <w:r>
        <w:t>следующими</w:t>
      </w:r>
      <w:r>
        <w:rPr>
          <w:spacing w:val="-11"/>
        </w:rPr>
        <w:t xml:space="preserve"> </w:t>
      </w:r>
      <w:r>
        <w:t>дополнительными</w:t>
      </w:r>
      <w:r>
        <w:rPr>
          <w:spacing w:val="-11"/>
        </w:rPr>
        <w:t xml:space="preserve"> </w:t>
      </w:r>
      <w:r>
        <w:rPr>
          <w:spacing w:val="-2"/>
        </w:rPr>
        <w:t>материалами:</w:t>
      </w:r>
    </w:p>
    <w:p w:rsidR="006F2697" w:rsidRDefault="006F2697" w:rsidP="00CA75CF">
      <w:pPr>
        <w:pStyle w:val="a3"/>
        <w:spacing w:before="1"/>
        <w:ind w:left="426" w:right="282" w:firstLine="281"/>
      </w:pPr>
      <w:r>
        <w:t>по</w:t>
      </w:r>
      <w:r>
        <w:rPr>
          <w:spacing w:val="-3"/>
        </w:rPr>
        <w:t xml:space="preserve"> </w:t>
      </w:r>
      <w:r>
        <w:t xml:space="preserve">математике ‒ линейка, не содержащая справочной информации (далее – </w:t>
      </w:r>
      <w:r>
        <w:rPr>
          <w:spacing w:val="-2"/>
        </w:rPr>
        <w:t>линейка);</w:t>
      </w:r>
    </w:p>
    <w:p w:rsidR="006F2697" w:rsidRDefault="006F2697" w:rsidP="00CA75CF">
      <w:pPr>
        <w:pStyle w:val="a3"/>
        <w:spacing w:line="299" w:lineRule="exact"/>
        <w:ind w:left="426" w:right="282" w:firstLine="281"/>
      </w:pPr>
      <w:r>
        <w:t>по</w:t>
      </w:r>
      <w:r>
        <w:rPr>
          <w:spacing w:val="-8"/>
        </w:rPr>
        <w:t xml:space="preserve"> </w:t>
      </w:r>
      <w:r>
        <w:t>физике</w:t>
      </w:r>
      <w:r>
        <w:rPr>
          <w:spacing w:val="-6"/>
        </w:rPr>
        <w:t xml:space="preserve"> </w:t>
      </w:r>
      <w:r>
        <w:t>–</w:t>
      </w:r>
      <w:r>
        <w:rPr>
          <w:spacing w:val="-7"/>
        </w:rPr>
        <w:t xml:space="preserve"> </w:t>
      </w:r>
      <w:r>
        <w:t>линейка</w:t>
      </w:r>
      <w:r>
        <w:rPr>
          <w:spacing w:val="-7"/>
        </w:rPr>
        <w:t xml:space="preserve"> </w:t>
      </w:r>
      <w:r>
        <w:t>и</w:t>
      </w:r>
      <w:r>
        <w:rPr>
          <w:spacing w:val="-6"/>
        </w:rPr>
        <w:t xml:space="preserve"> </w:t>
      </w:r>
      <w:r>
        <w:t>непрограммируемый</w:t>
      </w:r>
      <w:r>
        <w:rPr>
          <w:spacing w:val="-7"/>
        </w:rPr>
        <w:t xml:space="preserve"> </w:t>
      </w:r>
      <w:r>
        <w:rPr>
          <w:spacing w:val="-2"/>
        </w:rPr>
        <w:t>калькулятор;</w:t>
      </w:r>
    </w:p>
    <w:p w:rsidR="006F2697" w:rsidRDefault="006F2697" w:rsidP="00CA75CF">
      <w:pPr>
        <w:pStyle w:val="a3"/>
        <w:spacing w:before="1"/>
        <w:ind w:left="426" w:right="282" w:firstLine="281"/>
      </w:pPr>
      <w:r>
        <w:t>по</w:t>
      </w:r>
      <w:r>
        <w:rPr>
          <w:spacing w:val="-6"/>
        </w:rPr>
        <w:t xml:space="preserve"> </w:t>
      </w:r>
      <w:r>
        <w:t>химии – непрограммируемый</w:t>
      </w:r>
      <w:r>
        <w:rPr>
          <w:spacing w:val="-1"/>
        </w:rPr>
        <w:t xml:space="preserve"> </w:t>
      </w:r>
      <w:r>
        <w:t>калькулятор, Периодическая</w:t>
      </w:r>
      <w:r>
        <w:rPr>
          <w:spacing w:val="-1"/>
        </w:rPr>
        <w:t xml:space="preserve"> </w:t>
      </w:r>
      <w:r>
        <w:t>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AB0399" w:rsidRDefault="006F2697" w:rsidP="00CA75CF">
      <w:pPr>
        <w:pStyle w:val="a3"/>
        <w:ind w:left="426" w:right="282" w:firstLine="281"/>
      </w:pPr>
      <w:r>
        <w:t>по</w:t>
      </w:r>
      <w:r>
        <w:rPr>
          <w:spacing w:val="-6"/>
        </w:rPr>
        <w:t xml:space="preserve"> </w:t>
      </w:r>
      <w:r>
        <w:t>географии</w:t>
      </w:r>
      <w:r>
        <w:rPr>
          <w:spacing w:val="-5"/>
        </w:rPr>
        <w:t xml:space="preserve"> </w:t>
      </w:r>
      <w:r>
        <w:t>–</w:t>
      </w:r>
      <w:r>
        <w:rPr>
          <w:spacing w:val="-6"/>
        </w:rPr>
        <w:t xml:space="preserve"> </w:t>
      </w:r>
      <w:r>
        <w:t>линейка,</w:t>
      </w:r>
      <w:r>
        <w:rPr>
          <w:spacing w:val="-6"/>
        </w:rPr>
        <w:t xml:space="preserve"> </w:t>
      </w:r>
      <w:r>
        <w:t>транспортир,</w:t>
      </w:r>
      <w:r>
        <w:rPr>
          <w:spacing w:val="-5"/>
        </w:rPr>
        <w:t xml:space="preserve"> </w:t>
      </w:r>
      <w:r>
        <w:t>непрограммируемый</w:t>
      </w:r>
      <w:r>
        <w:rPr>
          <w:spacing w:val="-6"/>
        </w:rPr>
        <w:t xml:space="preserve"> </w:t>
      </w:r>
      <w:r>
        <w:t xml:space="preserve">калькулятор; </w:t>
      </w:r>
    </w:p>
    <w:p w:rsidR="006F2697" w:rsidRDefault="006F2697" w:rsidP="00CA75CF">
      <w:pPr>
        <w:pStyle w:val="a3"/>
        <w:ind w:left="426" w:right="282" w:firstLine="281"/>
      </w:pPr>
      <w:r>
        <w:t>по литературе – орфографический словарь.</w:t>
      </w:r>
    </w:p>
    <w:p w:rsidR="006F2697" w:rsidRDefault="006F2697" w:rsidP="00CA75CF">
      <w:pPr>
        <w:pStyle w:val="a3"/>
        <w:spacing w:line="299" w:lineRule="exact"/>
        <w:ind w:left="426" w:right="282" w:firstLine="281"/>
      </w:pPr>
      <w:r>
        <w:rPr>
          <w:w w:val="95"/>
        </w:rPr>
        <w:t>Непрограммируемые</w:t>
      </w:r>
      <w:r>
        <w:rPr>
          <w:spacing w:val="65"/>
          <w:w w:val="150"/>
        </w:rPr>
        <w:t xml:space="preserve"> </w:t>
      </w:r>
      <w:r>
        <w:rPr>
          <w:spacing w:val="-2"/>
        </w:rPr>
        <w:t>калькуляторы:</w:t>
      </w:r>
    </w:p>
    <w:p w:rsidR="006F2697" w:rsidRDefault="006F2697" w:rsidP="00CA75CF">
      <w:pPr>
        <w:pStyle w:val="a3"/>
        <w:ind w:left="426" w:right="282" w:firstLine="281"/>
      </w:pPr>
      <w:r>
        <w:t>а) обеспечивают выполнение арифметических вычислений (сложение, вычитание, умножение,</w:t>
      </w:r>
      <w:r>
        <w:rPr>
          <w:spacing w:val="-5"/>
        </w:rPr>
        <w:t xml:space="preserve"> </w:t>
      </w:r>
      <w:r>
        <w:t>деление,</w:t>
      </w:r>
      <w:r>
        <w:rPr>
          <w:spacing w:val="-3"/>
        </w:rPr>
        <w:t xml:space="preserve"> </w:t>
      </w:r>
      <w:r>
        <w:t>извлечение</w:t>
      </w:r>
      <w:r>
        <w:rPr>
          <w:spacing w:val="-5"/>
        </w:rPr>
        <w:t xml:space="preserve"> </w:t>
      </w:r>
      <w:r>
        <w:t>корня)</w:t>
      </w:r>
      <w:r>
        <w:rPr>
          <w:spacing w:val="-5"/>
        </w:rPr>
        <w:t xml:space="preserve"> </w:t>
      </w:r>
      <w:r>
        <w:t>и</w:t>
      </w:r>
      <w:r>
        <w:rPr>
          <w:spacing w:val="-1"/>
        </w:rPr>
        <w:t xml:space="preserve"> </w:t>
      </w:r>
      <w:r>
        <w:t>вычисление</w:t>
      </w:r>
      <w:r>
        <w:rPr>
          <w:spacing w:val="-5"/>
        </w:rPr>
        <w:t xml:space="preserve"> </w:t>
      </w:r>
      <w:r>
        <w:t>тригонометрических</w:t>
      </w:r>
      <w:r>
        <w:rPr>
          <w:spacing w:val="-5"/>
        </w:rPr>
        <w:t xml:space="preserve"> </w:t>
      </w:r>
      <w:r>
        <w:t>функций</w:t>
      </w:r>
      <w:r>
        <w:rPr>
          <w:spacing w:val="-5"/>
        </w:rPr>
        <w:t xml:space="preserve"> </w:t>
      </w:r>
      <w:r>
        <w:t>(</w:t>
      </w:r>
      <w:proofErr w:type="spellStart"/>
      <w:r>
        <w:t>sin</w:t>
      </w:r>
      <w:proofErr w:type="spellEnd"/>
      <w:r>
        <w:t xml:space="preserve">, </w:t>
      </w:r>
      <w:proofErr w:type="spellStart"/>
      <w:r>
        <w:t>cos</w:t>
      </w:r>
      <w:proofErr w:type="spellEnd"/>
      <w:r>
        <w:t xml:space="preserve">, </w:t>
      </w:r>
      <w:proofErr w:type="spellStart"/>
      <w:r>
        <w:t>tg</w:t>
      </w:r>
      <w:proofErr w:type="spellEnd"/>
      <w:r>
        <w:t xml:space="preserve">, </w:t>
      </w:r>
      <w:proofErr w:type="spellStart"/>
      <w:r>
        <w:t>ctg</w:t>
      </w:r>
      <w:proofErr w:type="spellEnd"/>
      <w:r>
        <w:t xml:space="preserve">, </w:t>
      </w:r>
      <w:proofErr w:type="spellStart"/>
      <w:r>
        <w:t>arcsin</w:t>
      </w:r>
      <w:proofErr w:type="spellEnd"/>
      <w:r>
        <w:t xml:space="preserve">, </w:t>
      </w:r>
      <w:proofErr w:type="spellStart"/>
      <w:r>
        <w:t>arcos</w:t>
      </w:r>
      <w:proofErr w:type="spellEnd"/>
      <w:r>
        <w:t xml:space="preserve">, </w:t>
      </w:r>
      <w:proofErr w:type="spellStart"/>
      <w:r>
        <w:t>arctg</w:t>
      </w:r>
      <w:proofErr w:type="spellEnd"/>
      <w:r>
        <w:t>);</w:t>
      </w:r>
    </w:p>
    <w:p w:rsidR="006F2697" w:rsidRDefault="006F2697" w:rsidP="00CA75CF">
      <w:pPr>
        <w:pStyle w:val="a3"/>
        <w:spacing w:before="1"/>
        <w:ind w:left="426" w:right="282" w:firstLine="281"/>
      </w:pPr>
      <w:proofErr w:type="gramStart"/>
      <w:r>
        <w:t>б)</w:t>
      </w:r>
      <w:r>
        <w:rPr>
          <w:spacing w:val="78"/>
        </w:rPr>
        <w:t xml:space="preserve">  </w:t>
      </w:r>
      <w:r>
        <w:t>не</w:t>
      </w:r>
      <w:proofErr w:type="gramEnd"/>
      <w:r>
        <w:rPr>
          <w:spacing w:val="-2"/>
        </w:rPr>
        <w:t xml:space="preserve"> </w:t>
      </w:r>
      <w:r>
        <w:t>осуществляют</w:t>
      </w:r>
      <w:r>
        <w:rPr>
          <w:spacing w:val="79"/>
        </w:rPr>
        <w:t xml:space="preserve">  </w:t>
      </w:r>
      <w:r>
        <w:t>функции</w:t>
      </w:r>
      <w:r>
        <w:rPr>
          <w:spacing w:val="78"/>
        </w:rPr>
        <w:t xml:space="preserve">  </w:t>
      </w:r>
      <w:r>
        <w:t>средств</w:t>
      </w:r>
      <w:r>
        <w:rPr>
          <w:spacing w:val="78"/>
        </w:rPr>
        <w:t xml:space="preserve">  </w:t>
      </w:r>
      <w:r>
        <w:t>связи,</w:t>
      </w:r>
      <w:r>
        <w:rPr>
          <w:spacing w:val="78"/>
        </w:rPr>
        <w:t xml:space="preserve">  </w:t>
      </w:r>
      <w:r>
        <w:t>хранилища</w:t>
      </w:r>
      <w:r>
        <w:rPr>
          <w:spacing w:val="78"/>
        </w:rPr>
        <w:t xml:space="preserve">  </w:t>
      </w:r>
      <w:r>
        <w:t>базы</w:t>
      </w:r>
      <w:r>
        <w:rPr>
          <w:spacing w:val="78"/>
        </w:rPr>
        <w:t xml:space="preserve">  </w:t>
      </w:r>
      <w:r>
        <w:t>данных и не имеют доступ к сетям передачи данных (в том числе к</w:t>
      </w:r>
      <w:r>
        <w:rPr>
          <w:spacing w:val="40"/>
        </w:rPr>
        <w:t xml:space="preserve"> </w:t>
      </w:r>
      <w:r>
        <w:t xml:space="preserve">сети </w:t>
      </w:r>
      <w:r w:rsidR="00AB0399">
        <w:t>«</w:t>
      </w:r>
      <w:r>
        <w:t>Интернет</w:t>
      </w:r>
      <w:r w:rsidR="00AB0399">
        <w:t>"</w:t>
      </w:r>
      <w:r>
        <w:t>).</w:t>
      </w:r>
    </w:p>
    <w:p w:rsidR="006F2697" w:rsidRDefault="006F2697" w:rsidP="00CA75CF">
      <w:pPr>
        <w:pStyle w:val="a3"/>
        <w:spacing w:before="1"/>
        <w:ind w:left="426" w:right="282" w:firstLine="281"/>
        <w:rPr>
          <w:spacing w:val="-2"/>
        </w:rPr>
      </w:pP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Организатор должен: </w:t>
      </w:r>
    </w:p>
    <w:p w:rsidR="00CA75CF"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проследить, чтобы участник экзамена занял отведенное ему место строго в соответствии</w:t>
      </w:r>
      <w:r w:rsidRPr="00257056">
        <w:rPr>
          <w:rFonts w:ascii="Times New Roman" w:eastAsia="Times New Roman" w:hAnsi="Times New Roman" w:cs="Times New Roman"/>
          <w:b/>
          <w:color w:val="000000"/>
          <w:sz w:val="26"/>
          <w:lang w:eastAsia="ru-RU"/>
        </w:rPr>
        <w:t xml:space="preserve"> </w:t>
      </w:r>
      <w:r w:rsidRPr="00257056">
        <w:rPr>
          <w:rFonts w:ascii="Times New Roman" w:eastAsia="Times New Roman" w:hAnsi="Times New Roman" w:cs="Times New Roman"/>
          <w:color w:val="000000"/>
          <w:sz w:val="26"/>
          <w:lang w:eastAsia="ru-RU"/>
        </w:rPr>
        <w:t>с</w:t>
      </w:r>
      <w:r w:rsidRPr="00257056">
        <w:rPr>
          <w:rFonts w:ascii="Times New Roman" w:eastAsia="Times New Roman" w:hAnsi="Times New Roman" w:cs="Times New Roman"/>
          <w:b/>
          <w:color w:val="000000"/>
          <w:sz w:val="26"/>
          <w:lang w:eastAsia="ru-RU"/>
        </w:rPr>
        <w:t xml:space="preserve"> </w:t>
      </w:r>
      <w:r w:rsidRPr="00257056">
        <w:rPr>
          <w:rFonts w:ascii="Times New Roman" w:eastAsia="Times New Roman" w:hAnsi="Times New Roman" w:cs="Times New Roman"/>
          <w:color w:val="000000"/>
          <w:sz w:val="26"/>
          <w:lang w:eastAsia="ru-RU"/>
        </w:rPr>
        <w:t>формой ППЭ-05-01 «Список участников экзамена в аудитории ППЭ»;</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 следить, чтобы участники экзамена не менялись местами;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w:t>
      </w:r>
      <w:r w:rsidR="00DE3D14">
        <w:rPr>
          <w:rFonts w:ascii="Times New Roman" w:eastAsia="Times New Roman" w:hAnsi="Times New Roman" w:cs="Times New Roman"/>
          <w:color w:val="000000"/>
          <w:sz w:val="26"/>
          <w:lang w:eastAsia="ru-RU"/>
        </w:rPr>
        <w:t>-</w:t>
      </w:r>
      <w:r w:rsidRPr="00257056">
        <w:rPr>
          <w:rFonts w:ascii="Times New Roman" w:eastAsia="Times New Roman" w:hAnsi="Times New Roman" w:cs="Times New Roman"/>
          <w:color w:val="000000"/>
          <w:sz w:val="26"/>
          <w:lang w:eastAsia="ru-RU"/>
        </w:rPr>
        <w:t xml:space="preserve">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Выдача материалов для проведения экзамена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Не позднее 09.45 ответственный организатор в Штабе ППЭ принимает у руководителя ППЭ: </w:t>
      </w:r>
    </w:p>
    <w:p w:rsidR="004A5B3C"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ВДП для упаковки бланков ЕГЭ, испорченных комплектов ЭМ, использованных КИМ;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ДБО № 2.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 случае проведения в аудитории экзамена по китайскому языку для ДБО №2 необходимо проверить тип в соответствии с проводимым в аудитории экзаменом, на бланке по китайскому языку заполнены поля «Код предмета», «Название предмета». </w:t>
      </w:r>
      <w:r w:rsidRPr="00257056">
        <w:rPr>
          <w:rFonts w:ascii="Times New Roman" w:eastAsia="Times New Roman" w:hAnsi="Times New Roman" w:cs="Times New Roman"/>
          <w:b/>
          <w:color w:val="000000"/>
          <w:sz w:val="26"/>
          <w:lang w:eastAsia="ru-RU"/>
        </w:rPr>
        <w:t>Использование ДБО №2 стандартного типа на экзамене по китайскому языку недопустимо!</w:t>
      </w:r>
      <w:r w:rsidRPr="00257056">
        <w:rPr>
          <w:rFonts w:ascii="Times New Roman" w:eastAsia="Times New Roman" w:hAnsi="Times New Roman" w:cs="Times New Roman"/>
          <w:color w:val="000000"/>
          <w:sz w:val="24"/>
          <w:lang w:eastAsia="ru-RU"/>
        </w:rPr>
        <w:t xml:space="preserve"> </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До начала экзамена организатор в аудитории должен: </w:t>
      </w:r>
    </w:p>
    <w:p w:rsidR="00C06CF5" w:rsidRDefault="00C06CF5" w:rsidP="00CA75CF">
      <w:pPr>
        <w:pStyle w:val="a3"/>
        <w:spacing w:before="1"/>
        <w:ind w:left="426" w:right="282" w:firstLine="281"/>
      </w:pPr>
      <w:r>
        <w:t>предупредить</w:t>
      </w:r>
      <w:r>
        <w:rPr>
          <w:spacing w:val="-8"/>
        </w:rPr>
        <w:t xml:space="preserve"> </w:t>
      </w:r>
      <w:r>
        <w:t>участников</w:t>
      </w:r>
      <w:r>
        <w:rPr>
          <w:spacing w:val="-8"/>
        </w:rPr>
        <w:t xml:space="preserve"> </w:t>
      </w:r>
      <w:r>
        <w:t>экзамена</w:t>
      </w:r>
      <w:r>
        <w:rPr>
          <w:spacing w:val="-8"/>
        </w:rPr>
        <w:t xml:space="preserve"> </w:t>
      </w:r>
      <w:r>
        <w:t>о</w:t>
      </w:r>
      <w:r>
        <w:rPr>
          <w:spacing w:val="-6"/>
        </w:rPr>
        <w:t xml:space="preserve"> </w:t>
      </w:r>
      <w:r>
        <w:t>ведении</w:t>
      </w:r>
      <w:r>
        <w:rPr>
          <w:spacing w:val="-8"/>
        </w:rPr>
        <w:t xml:space="preserve"> </w:t>
      </w:r>
      <w:r>
        <w:t>видеонаблюдения; провести инструктаж участников экзамена.</w:t>
      </w:r>
    </w:p>
    <w:p w:rsidR="00C06CF5" w:rsidRDefault="00C06CF5" w:rsidP="00CA75CF">
      <w:pPr>
        <w:pStyle w:val="a3"/>
        <w:spacing w:line="298" w:lineRule="exact"/>
        <w:ind w:left="426" w:right="282" w:firstLine="281"/>
      </w:pPr>
      <w:r>
        <w:t>Инструктаж</w:t>
      </w:r>
      <w:r>
        <w:rPr>
          <w:spacing w:val="-8"/>
        </w:rPr>
        <w:t xml:space="preserve"> </w:t>
      </w:r>
      <w:r>
        <w:t>состоит</w:t>
      </w:r>
      <w:r>
        <w:rPr>
          <w:spacing w:val="-6"/>
        </w:rPr>
        <w:t xml:space="preserve"> </w:t>
      </w:r>
      <w:r>
        <w:t>из</w:t>
      </w:r>
      <w:r>
        <w:rPr>
          <w:spacing w:val="-5"/>
        </w:rPr>
        <w:t xml:space="preserve"> </w:t>
      </w:r>
      <w:r>
        <w:t>двух</w:t>
      </w:r>
      <w:r>
        <w:rPr>
          <w:spacing w:val="-7"/>
        </w:rPr>
        <w:t xml:space="preserve"> </w:t>
      </w:r>
      <w:r>
        <w:rPr>
          <w:spacing w:val="-2"/>
        </w:rPr>
        <w:t>частей.</w:t>
      </w:r>
    </w:p>
    <w:p w:rsidR="00C06CF5" w:rsidRDefault="00C06CF5" w:rsidP="00CA75CF">
      <w:pPr>
        <w:pStyle w:val="a3"/>
        <w:ind w:left="426" w:right="282" w:firstLine="281"/>
      </w:pPr>
      <w:r>
        <w:t>Первая</w:t>
      </w:r>
      <w:r>
        <w:rPr>
          <w:spacing w:val="-3"/>
        </w:rPr>
        <w:t xml:space="preserve"> </w:t>
      </w:r>
      <w:r>
        <w:t>часть</w:t>
      </w:r>
      <w:r>
        <w:rPr>
          <w:spacing w:val="-5"/>
        </w:rPr>
        <w:t xml:space="preserve"> </w:t>
      </w:r>
      <w:r>
        <w:t>инструктажа</w:t>
      </w:r>
      <w:r>
        <w:rPr>
          <w:spacing w:val="-1"/>
        </w:rPr>
        <w:t xml:space="preserve"> </w:t>
      </w:r>
      <w:r>
        <w:t>проводится</w:t>
      </w:r>
      <w:r>
        <w:rPr>
          <w:spacing w:val="-4"/>
        </w:rPr>
        <w:t xml:space="preserve"> </w:t>
      </w:r>
      <w:r>
        <w:t>с</w:t>
      </w:r>
      <w:r>
        <w:rPr>
          <w:spacing w:val="-4"/>
        </w:rPr>
        <w:t xml:space="preserve"> </w:t>
      </w:r>
      <w:r>
        <w:t>9:50</w:t>
      </w:r>
      <w:r>
        <w:rPr>
          <w:spacing w:val="-4"/>
        </w:rPr>
        <w:t xml:space="preserve"> </w:t>
      </w:r>
      <w:r>
        <w:t>по</w:t>
      </w:r>
      <w:r>
        <w:rPr>
          <w:spacing w:val="-3"/>
        </w:rPr>
        <w:t xml:space="preserve"> </w:t>
      </w:r>
      <w:r>
        <w:t>местному</w:t>
      </w:r>
      <w:r>
        <w:rPr>
          <w:spacing w:val="-4"/>
        </w:rPr>
        <w:t xml:space="preserve"> </w:t>
      </w:r>
      <w:r>
        <w:t>времени</w:t>
      </w:r>
      <w:r>
        <w:rPr>
          <w:spacing w:val="-2"/>
        </w:rPr>
        <w:t xml:space="preserve"> </w:t>
      </w:r>
      <w:r>
        <w:t>и</w:t>
      </w:r>
      <w:r>
        <w:rPr>
          <w:spacing w:val="-3"/>
        </w:rPr>
        <w:t xml:space="preserve"> </w:t>
      </w:r>
      <w:r>
        <w:t>включает</w:t>
      </w:r>
      <w:r>
        <w:rPr>
          <w:spacing w:val="-4"/>
        </w:rPr>
        <w:t xml:space="preserve"> </w:t>
      </w:r>
      <w:r>
        <w:t>в</w:t>
      </w:r>
      <w:r>
        <w:rPr>
          <w:spacing w:val="-1"/>
        </w:rPr>
        <w:t xml:space="preserve"> </w:t>
      </w:r>
      <w:r>
        <w:t xml:space="preserve">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w:t>
      </w:r>
      <w:r>
        <w:lastRenderedPageBreak/>
        <w:t>работы по</w:t>
      </w:r>
      <w:r>
        <w:rPr>
          <w:spacing w:val="-1"/>
        </w:rPr>
        <w:t xml:space="preserve"> </w:t>
      </w:r>
      <w:r>
        <w:t>соответствующему учебному предмету (см. таблицу «Продолжительность выполнения</w:t>
      </w:r>
      <w:r>
        <w:rPr>
          <w:spacing w:val="58"/>
        </w:rPr>
        <w:t xml:space="preserve">  </w:t>
      </w:r>
      <w:r>
        <w:t>экзаменационной</w:t>
      </w:r>
      <w:r>
        <w:rPr>
          <w:spacing w:val="58"/>
        </w:rPr>
        <w:t xml:space="preserve">  </w:t>
      </w:r>
      <w:r>
        <w:t>работы»),</w:t>
      </w:r>
      <w:r>
        <w:rPr>
          <w:spacing w:val="58"/>
        </w:rPr>
        <w:t xml:space="preserve">  </w:t>
      </w:r>
      <w:r>
        <w:t>порядке</w:t>
      </w:r>
      <w:r>
        <w:rPr>
          <w:spacing w:val="57"/>
        </w:rPr>
        <w:t xml:space="preserve">  </w:t>
      </w:r>
      <w:r>
        <w:t>подачи</w:t>
      </w:r>
      <w:r>
        <w:rPr>
          <w:spacing w:val="60"/>
        </w:rPr>
        <w:t xml:space="preserve">  </w:t>
      </w:r>
      <w:r>
        <w:t>апелляций</w:t>
      </w:r>
      <w:r>
        <w:rPr>
          <w:spacing w:val="58"/>
        </w:rPr>
        <w:t xml:space="preserve">  </w:t>
      </w:r>
      <w:r>
        <w:t>о</w:t>
      </w:r>
      <w:r>
        <w:rPr>
          <w:spacing w:val="4"/>
        </w:rPr>
        <w:t xml:space="preserve"> </w:t>
      </w:r>
      <w:r>
        <w:rPr>
          <w:spacing w:val="-2"/>
        </w:rPr>
        <w:t xml:space="preserve">нарушении </w:t>
      </w:r>
      <w:r>
        <w:t>установленного</w:t>
      </w:r>
      <w:r>
        <w:rPr>
          <w:spacing w:val="40"/>
        </w:rPr>
        <w:t xml:space="preserve"> </w:t>
      </w:r>
      <w:r>
        <w:t>Порядка</w:t>
      </w:r>
      <w:r>
        <w:rPr>
          <w:spacing w:val="40"/>
        </w:rPr>
        <w:t xml:space="preserve"> </w:t>
      </w:r>
      <w:r>
        <w:t>и о</w:t>
      </w:r>
      <w:r>
        <w:rPr>
          <w:spacing w:val="40"/>
        </w:rPr>
        <w:t xml:space="preserve"> </w:t>
      </w:r>
      <w:r>
        <w:t>несогласии</w:t>
      </w:r>
      <w:r>
        <w:rPr>
          <w:spacing w:val="40"/>
        </w:rPr>
        <w:t xml:space="preserve"> </w:t>
      </w:r>
      <w:r>
        <w:t>с</w:t>
      </w:r>
      <w:r>
        <w:rPr>
          <w:spacing w:val="-3"/>
        </w:rPr>
        <w:t xml:space="preserve"> </w:t>
      </w:r>
      <w:r>
        <w:t>выставленными</w:t>
      </w:r>
      <w:r>
        <w:rPr>
          <w:spacing w:val="40"/>
        </w:rPr>
        <w:t xml:space="preserve"> </w:t>
      </w:r>
      <w:r>
        <w:t>баллами,</w:t>
      </w:r>
      <w:r>
        <w:rPr>
          <w:spacing w:val="40"/>
        </w:rPr>
        <w:t xml:space="preserve"> </w:t>
      </w:r>
      <w:r>
        <w:t>о</w:t>
      </w:r>
      <w:r>
        <w:rPr>
          <w:spacing w:val="-1"/>
        </w:rPr>
        <w:t xml:space="preserve"> </w:t>
      </w:r>
      <w:r>
        <w:t>случаях</w:t>
      </w:r>
      <w:r>
        <w:rPr>
          <w:spacing w:val="40"/>
        </w:rPr>
        <w:t xml:space="preserve"> </w:t>
      </w:r>
      <w:r>
        <w:t>удаления</w:t>
      </w:r>
      <w:r>
        <w:rPr>
          <w:spacing w:val="40"/>
        </w:rPr>
        <w:t xml:space="preserve"> </w:t>
      </w:r>
      <w:r>
        <w:t>с</w:t>
      </w:r>
      <w:r>
        <w:rPr>
          <w:spacing w:val="-3"/>
        </w:rPr>
        <w:t xml:space="preserve"> </w:t>
      </w:r>
      <w:r>
        <w:t>экзамена, о</w:t>
      </w:r>
      <w:r>
        <w:rPr>
          <w:spacing w:val="-1"/>
        </w:rPr>
        <w:t xml:space="preserve"> </w:t>
      </w:r>
      <w:r>
        <w:t>времени и</w:t>
      </w:r>
      <w:r>
        <w:rPr>
          <w:spacing w:val="-2"/>
        </w:rPr>
        <w:t xml:space="preserve"> </w:t>
      </w:r>
      <w:r>
        <w:t>месте ознакомления с</w:t>
      </w:r>
      <w:r>
        <w:rPr>
          <w:spacing w:val="-1"/>
        </w:rPr>
        <w:t xml:space="preserve"> </w:t>
      </w:r>
      <w:r>
        <w:t>результатами ЕГЭ, а</w:t>
      </w:r>
      <w:r>
        <w:rPr>
          <w:spacing w:val="-2"/>
        </w:rPr>
        <w:t xml:space="preserve"> </w:t>
      </w:r>
      <w:r>
        <w:t>также о</w:t>
      </w:r>
      <w:r>
        <w:rPr>
          <w:spacing w:val="-2"/>
        </w:rPr>
        <w:t xml:space="preserve"> </w:t>
      </w:r>
      <w:r>
        <w:t>том, что записи на</w:t>
      </w:r>
      <w:r>
        <w:rPr>
          <w:spacing w:val="-3"/>
        </w:rPr>
        <w:t xml:space="preserve"> </w:t>
      </w:r>
      <w:r>
        <w:t>КИМ, оборотных сторонах бланков и черновиках не</w:t>
      </w:r>
      <w:r>
        <w:rPr>
          <w:spacing w:val="-2"/>
        </w:rPr>
        <w:t xml:space="preserve"> </w:t>
      </w:r>
      <w:r>
        <w:t>обрабатываются и</w:t>
      </w:r>
      <w:r>
        <w:rPr>
          <w:spacing w:val="-1"/>
        </w:rPr>
        <w:t xml:space="preserve"> </w:t>
      </w:r>
      <w:r>
        <w:t>не проверяются. По</w:t>
      </w:r>
      <w:r>
        <w:rPr>
          <w:spacing w:val="-2"/>
        </w:rPr>
        <w:t xml:space="preserve"> </w:t>
      </w:r>
      <w:r>
        <w:t>окончании проведения первой части инструктажа проинформировать участников экзамена</w:t>
      </w:r>
      <w:r>
        <w:rPr>
          <w:spacing w:val="34"/>
        </w:rPr>
        <w:t xml:space="preserve"> </w:t>
      </w:r>
      <w:r>
        <w:t>о</w:t>
      </w:r>
      <w:r>
        <w:rPr>
          <w:spacing w:val="34"/>
        </w:rPr>
        <w:t xml:space="preserve"> </w:t>
      </w:r>
      <w:r>
        <w:t>том,</w:t>
      </w:r>
      <w:r>
        <w:rPr>
          <w:spacing w:val="34"/>
        </w:rPr>
        <w:t xml:space="preserve"> </w:t>
      </w:r>
      <w:r>
        <w:t>что</w:t>
      </w:r>
      <w:r>
        <w:rPr>
          <w:spacing w:val="36"/>
        </w:rPr>
        <w:t xml:space="preserve"> </w:t>
      </w:r>
      <w:r>
        <w:t>ЭМ</w:t>
      </w:r>
      <w:r>
        <w:rPr>
          <w:spacing w:val="34"/>
        </w:rPr>
        <w:t xml:space="preserve"> </w:t>
      </w:r>
      <w:r>
        <w:t>были</w:t>
      </w:r>
      <w:r>
        <w:rPr>
          <w:spacing w:val="35"/>
        </w:rPr>
        <w:t xml:space="preserve"> </w:t>
      </w:r>
      <w:r>
        <w:t>доставлены</w:t>
      </w:r>
      <w:r>
        <w:rPr>
          <w:spacing w:val="36"/>
        </w:rPr>
        <w:t xml:space="preserve"> </w:t>
      </w:r>
      <w:r>
        <w:t>по</w:t>
      </w:r>
      <w:r>
        <w:rPr>
          <w:spacing w:val="35"/>
        </w:rPr>
        <w:t xml:space="preserve"> </w:t>
      </w:r>
      <w:r>
        <w:t>сети</w:t>
      </w:r>
      <w:r>
        <w:rPr>
          <w:spacing w:val="35"/>
        </w:rPr>
        <w:t xml:space="preserve"> </w:t>
      </w:r>
      <w:r>
        <w:t>«Интернет»</w:t>
      </w:r>
      <w:r>
        <w:rPr>
          <w:spacing w:val="34"/>
        </w:rPr>
        <w:t xml:space="preserve"> </w:t>
      </w:r>
      <w:r>
        <w:t>в</w:t>
      </w:r>
      <w:r>
        <w:rPr>
          <w:spacing w:val="34"/>
        </w:rPr>
        <w:t xml:space="preserve"> </w:t>
      </w:r>
      <w:r>
        <w:t>зашифрованном</w:t>
      </w:r>
      <w:r>
        <w:rPr>
          <w:spacing w:val="34"/>
        </w:rPr>
        <w:t xml:space="preserve"> </w:t>
      </w:r>
      <w:r>
        <w:t>виде</w:t>
      </w:r>
      <w:r>
        <w:rPr>
          <w:spacing w:val="35"/>
        </w:rPr>
        <w:t xml:space="preserve"> </w:t>
      </w:r>
      <w:r>
        <w:t>и о процедуре печати полных комплектов ЭМ в аудитории.</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w:t>
      </w:r>
      <w:r w:rsidRPr="00257056">
        <w:rPr>
          <w:rFonts w:ascii="Times New Roman" w:eastAsia="Times New Roman" w:hAnsi="Times New Roman" w:cs="Times New Roman"/>
          <w:color w:val="000000"/>
          <w:sz w:val="26"/>
          <w:vertAlign w:val="superscript"/>
          <w:lang w:eastAsia="ru-RU"/>
        </w:rPr>
        <w:footnoteReference w:id="1"/>
      </w:r>
      <w:r w:rsidRPr="00257056">
        <w:rPr>
          <w:rFonts w:ascii="Times New Roman" w:eastAsia="Times New Roman" w:hAnsi="Times New Roman" w:cs="Times New Roman"/>
          <w:color w:val="000000"/>
          <w:sz w:val="26"/>
          <w:lang w:eastAsia="ru-RU"/>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 </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После завершения печати всех комплектов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(за исключением проведения ЕГЭ по математике базового уровня), КИМ, контрольный лист с информацией о номере бланка регистрации, номере КИМ и инструкцией по проверке комплекта для участника). </w:t>
      </w:r>
    </w:p>
    <w:p w:rsidR="00C06CF5" w:rsidRDefault="00C06CF5" w:rsidP="00CA75CF">
      <w:pPr>
        <w:pStyle w:val="a3"/>
        <w:ind w:left="426" w:right="282" w:firstLine="281"/>
      </w:pPr>
      <w:r>
        <w:rPr>
          <w:u w:val="single"/>
        </w:rPr>
        <w:t>В</w:t>
      </w:r>
      <w:r>
        <w:rPr>
          <w:spacing w:val="-2"/>
          <w:u w:val="single"/>
        </w:rPr>
        <w:t xml:space="preserve"> </w:t>
      </w:r>
      <w:r>
        <w:rPr>
          <w:u w:val="single"/>
        </w:rPr>
        <w:t>случае</w:t>
      </w:r>
      <w:r>
        <w:rPr>
          <w:spacing w:val="-2"/>
          <w:u w:val="single"/>
        </w:rPr>
        <w:t xml:space="preserve"> </w:t>
      </w:r>
      <w:r>
        <w:rPr>
          <w:u w:val="single"/>
        </w:rPr>
        <w:t>сбоя</w:t>
      </w:r>
      <w:r>
        <w:rPr>
          <w:spacing w:val="-1"/>
          <w:u w:val="single"/>
        </w:rPr>
        <w:t xml:space="preserve"> </w:t>
      </w:r>
      <w:r>
        <w:rPr>
          <w:u w:val="single"/>
        </w:rPr>
        <w:t>в</w:t>
      </w:r>
      <w:r>
        <w:rPr>
          <w:spacing w:val="-2"/>
          <w:u w:val="single"/>
        </w:rPr>
        <w:t xml:space="preserve"> </w:t>
      </w:r>
      <w:r>
        <w:rPr>
          <w:u w:val="single"/>
        </w:rPr>
        <w:t>работе</w:t>
      </w:r>
      <w:r>
        <w:rPr>
          <w:spacing w:val="-1"/>
          <w:u w:val="single"/>
        </w:rPr>
        <w:t xml:space="preserve"> </w:t>
      </w:r>
      <w:r>
        <w:rPr>
          <w:u w:val="single"/>
        </w:rPr>
        <w:t>станции</w:t>
      </w:r>
      <w:r>
        <w:rPr>
          <w:spacing w:val="-1"/>
          <w:u w:val="single"/>
        </w:rPr>
        <w:t xml:space="preserve"> </w:t>
      </w:r>
      <w:r>
        <w:rPr>
          <w:u w:val="single"/>
        </w:rPr>
        <w:t>организатора</w:t>
      </w:r>
      <w:r>
        <w:t xml:space="preserve"> член</w:t>
      </w:r>
      <w:r>
        <w:rPr>
          <w:spacing w:val="-1"/>
        </w:rPr>
        <w:t xml:space="preserve"> </w:t>
      </w:r>
      <w:r>
        <w:t>ГЭК</w:t>
      </w:r>
      <w:r>
        <w:rPr>
          <w:spacing w:val="-2"/>
        </w:rPr>
        <w:t xml:space="preserve"> </w:t>
      </w:r>
      <w:r>
        <w:t>или</w:t>
      </w:r>
      <w:r>
        <w:rPr>
          <w:spacing w:val="-1"/>
        </w:rPr>
        <w:t xml:space="preserve"> </w:t>
      </w:r>
      <w:r>
        <w:t>организатор</w:t>
      </w:r>
      <w:r>
        <w:rPr>
          <w:spacing w:val="-2"/>
        </w:rPr>
        <w:t xml:space="preserve"> </w:t>
      </w:r>
      <w:r>
        <w:t>в</w:t>
      </w:r>
      <w:r>
        <w:rPr>
          <w:spacing w:val="-2"/>
        </w:rPr>
        <w:t xml:space="preserve"> </w:t>
      </w:r>
      <w:r>
        <w:t>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rsidR="00C06CF5" w:rsidRDefault="00C06CF5" w:rsidP="00CA75CF">
      <w:pPr>
        <w:pStyle w:val="a3"/>
        <w:spacing w:before="1"/>
        <w:ind w:left="426" w:right="282" w:firstLine="281"/>
      </w:pPr>
      <w:r>
        <w:rPr>
          <w:b/>
        </w:rPr>
        <w:t xml:space="preserve">Важно! </w:t>
      </w:r>
      <w:r>
        <w:t>После восстановления работоспособности принтера в следующем 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 комплект должен быть забракован (откладываются оба экземпляра).</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Далее начинается вторая часть инструктажа, при проведении которой организатору необходимо: </w:t>
      </w:r>
    </w:p>
    <w:p w:rsidR="00E96036" w:rsidRDefault="00E96036" w:rsidP="00CA75CF">
      <w:pPr>
        <w:pStyle w:val="a3"/>
        <w:ind w:left="426" w:right="282" w:firstLine="281"/>
      </w:pPr>
      <w:r>
        <w:t xml:space="preserve">дать указание участникам экзамена проверить комплектность (наличие всех бланков и </w:t>
      </w:r>
      <w:r>
        <w:lastRenderedPageBreak/>
        <w:t>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w:t>
      </w:r>
      <w:r>
        <w:rPr>
          <w:spacing w:val="11"/>
        </w:rPr>
        <w:t xml:space="preserve"> </w:t>
      </w:r>
      <w:r>
        <w:t>регистрации</w:t>
      </w:r>
      <w:r>
        <w:rPr>
          <w:spacing w:val="12"/>
        </w:rPr>
        <w:t xml:space="preserve"> </w:t>
      </w:r>
      <w:r>
        <w:t>и</w:t>
      </w:r>
      <w:r>
        <w:rPr>
          <w:spacing w:val="14"/>
        </w:rPr>
        <w:t xml:space="preserve"> </w:t>
      </w:r>
      <w:r>
        <w:t>номера</w:t>
      </w:r>
      <w:r>
        <w:rPr>
          <w:spacing w:val="13"/>
        </w:rPr>
        <w:t xml:space="preserve"> </w:t>
      </w:r>
      <w:r>
        <w:t>КИМ</w:t>
      </w:r>
      <w:r>
        <w:rPr>
          <w:spacing w:val="14"/>
        </w:rPr>
        <w:t xml:space="preserve"> </w:t>
      </w:r>
      <w:r>
        <w:t>на</w:t>
      </w:r>
      <w:r>
        <w:rPr>
          <w:spacing w:val="12"/>
        </w:rPr>
        <w:t xml:space="preserve"> </w:t>
      </w:r>
      <w:r>
        <w:t>контрольном</w:t>
      </w:r>
      <w:r>
        <w:rPr>
          <w:spacing w:val="10"/>
        </w:rPr>
        <w:t xml:space="preserve"> </w:t>
      </w:r>
      <w:r>
        <w:t>листе</w:t>
      </w:r>
      <w:r>
        <w:rPr>
          <w:spacing w:val="12"/>
        </w:rPr>
        <w:t xml:space="preserve"> </w:t>
      </w:r>
      <w:r>
        <w:t>с</w:t>
      </w:r>
      <w:r>
        <w:rPr>
          <w:spacing w:val="18"/>
        </w:rPr>
        <w:t xml:space="preserve"> </w:t>
      </w:r>
      <w:r>
        <w:t>соответствующими</w:t>
      </w:r>
      <w:r>
        <w:rPr>
          <w:spacing w:val="12"/>
        </w:rPr>
        <w:t xml:space="preserve"> </w:t>
      </w:r>
      <w:r>
        <w:rPr>
          <w:spacing w:val="-2"/>
        </w:rPr>
        <w:t>номерами</w:t>
      </w:r>
    </w:p>
    <w:p w:rsidR="00E96036" w:rsidRDefault="00E96036" w:rsidP="00CA75CF">
      <w:pPr>
        <w:pStyle w:val="a3"/>
        <w:spacing w:before="76"/>
        <w:ind w:left="426" w:right="282" w:firstLine="281"/>
      </w:pPr>
      <w:r>
        <w:t>на бланке регистрации и КИМ, кода региона и номера ППЭ в бланке регистрации и бланках ответов;</w:t>
      </w:r>
    </w:p>
    <w:p w:rsidR="00E96036" w:rsidRDefault="00E96036" w:rsidP="00CA75CF">
      <w:pPr>
        <w:pStyle w:val="a3"/>
        <w:ind w:left="426" w:right="282" w:firstLine="281"/>
      </w:pPr>
      <w:r>
        <w:t>дать указание участникам экзамена приступить к</w:t>
      </w:r>
      <w:r>
        <w:rPr>
          <w:spacing w:val="-14"/>
        </w:rPr>
        <w:t xml:space="preserve"> </w:t>
      </w:r>
      <w:r>
        <w:t>заполнению бланков регистрации (в том числе участник</w:t>
      </w:r>
      <w:r>
        <w:rPr>
          <w:spacing w:val="-1"/>
        </w:rPr>
        <w:t xml:space="preserve"> </w:t>
      </w:r>
      <w:r>
        <w:t>экзамена</w:t>
      </w:r>
      <w:r>
        <w:rPr>
          <w:spacing w:val="-3"/>
        </w:rPr>
        <w:t xml:space="preserve"> </w:t>
      </w:r>
      <w:r>
        <w:t>должен поставить свою подпись в</w:t>
      </w:r>
      <w:r>
        <w:rPr>
          <w:spacing w:val="-16"/>
        </w:rPr>
        <w:t xml:space="preserve"> </w:t>
      </w:r>
      <w:r>
        <w:t>соответствующем поле регистрационных полей бланков);</w:t>
      </w:r>
    </w:p>
    <w:p w:rsidR="00E96036" w:rsidRDefault="00E96036" w:rsidP="00CA75CF">
      <w:pPr>
        <w:pStyle w:val="a3"/>
        <w:spacing w:before="1"/>
        <w:ind w:left="426" w:right="282" w:firstLine="281"/>
      </w:pPr>
      <w:r>
        <w:t>проверить</w:t>
      </w:r>
      <w:r>
        <w:rPr>
          <w:spacing w:val="40"/>
        </w:rPr>
        <w:t xml:space="preserve"> </w:t>
      </w:r>
      <w:r>
        <w:t>правильность</w:t>
      </w:r>
      <w:r>
        <w:rPr>
          <w:spacing w:val="40"/>
        </w:rPr>
        <w:t xml:space="preserve"> </w:t>
      </w:r>
      <w:r>
        <w:t>заполнения</w:t>
      </w:r>
      <w:r>
        <w:rPr>
          <w:spacing w:val="40"/>
        </w:rPr>
        <w:t xml:space="preserve"> </w:t>
      </w:r>
      <w:r>
        <w:t>регистрационных</w:t>
      </w:r>
      <w:r>
        <w:rPr>
          <w:spacing w:val="40"/>
        </w:rPr>
        <w:t xml:space="preserve"> </w:t>
      </w:r>
      <w:r>
        <w:t>полей</w:t>
      </w:r>
      <w:r>
        <w:rPr>
          <w:spacing w:val="40"/>
        </w:rPr>
        <w:t xml:space="preserve"> </w:t>
      </w:r>
      <w:r>
        <w:t>на</w:t>
      </w:r>
      <w:r>
        <w:rPr>
          <w:spacing w:val="-15"/>
        </w:rPr>
        <w:t xml:space="preserve"> </w:t>
      </w:r>
      <w:r>
        <w:t>всех</w:t>
      </w:r>
      <w:r>
        <w:rPr>
          <w:spacing w:val="40"/>
        </w:rPr>
        <w:t xml:space="preserve"> </w:t>
      </w:r>
      <w:r>
        <w:t>бланках</w:t>
      </w:r>
      <w:r>
        <w:rPr>
          <w:spacing w:val="40"/>
        </w:rPr>
        <w:t xml:space="preserve"> </w:t>
      </w:r>
      <w:r>
        <w:t>ЕГЭ у</w:t>
      </w:r>
      <w:r>
        <w:rPr>
          <w:spacing w:val="-15"/>
        </w:rPr>
        <w:t xml:space="preserve"> </w:t>
      </w:r>
      <w:r>
        <w:t>каждого</w:t>
      </w:r>
      <w:r>
        <w:rPr>
          <w:spacing w:val="40"/>
        </w:rPr>
        <w:t xml:space="preserve"> </w:t>
      </w:r>
      <w:r>
        <w:t>участника</w:t>
      </w:r>
      <w:r>
        <w:rPr>
          <w:spacing w:val="40"/>
        </w:rPr>
        <w:t xml:space="preserve"> </w:t>
      </w:r>
      <w:r>
        <w:t>экзамена</w:t>
      </w:r>
      <w:r>
        <w:rPr>
          <w:spacing w:val="40"/>
        </w:rPr>
        <w:t xml:space="preserve"> </w:t>
      </w:r>
      <w:r>
        <w:t>и</w:t>
      </w:r>
      <w:r>
        <w:rPr>
          <w:spacing w:val="-14"/>
        </w:rPr>
        <w:t xml:space="preserve"> </w:t>
      </w:r>
      <w:r>
        <w:t>соответствие</w:t>
      </w:r>
      <w:r>
        <w:rPr>
          <w:spacing w:val="40"/>
        </w:rPr>
        <w:t xml:space="preserve"> </w:t>
      </w:r>
      <w:r>
        <w:t>данных</w:t>
      </w:r>
      <w:r>
        <w:rPr>
          <w:spacing w:val="40"/>
        </w:rPr>
        <w:t xml:space="preserve"> </w:t>
      </w:r>
      <w:r>
        <w:t>участника</w:t>
      </w:r>
      <w:r>
        <w:rPr>
          <w:spacing w:val="40"/>
        </w:rPr>
        <w:t xml:space="preserve"> </w:t>
      </w:r>
      <w:r>
        <w:t>экзамена</w:t>
      </w:r>
      <w:r>
        <w:rPr>
          <w:spacing w:val="40"/>
        </w:rPr>
        <w:t xml:space="preserve"> </w:t>
      </w:r>
      <w:r>
        <w:t>(ФИО,</w:t>
      </w:r>
      <w:r>
        <w:rPr>
          <w:spacing w:val="40"/>
        </w:rPr>
        <w:t xml:space="preserve"> </w:t>
      </w:r>
      <w:r>
        <w:t>серии</w:t>
      </w:r>
      <w:r>
        <w:rPr>
          <w:spacing w:val="40"/>
        </w:rPr>
        <w:t xml:space="preserve"> </w:t>
      </w:r>
      <w:r>
        <w:t>и</w:t>
      </w:r>
      <w:r>
        <w:rPr>
          <w:spacing w:val="-14"/>
        </w:rPr>
        <w:t xml:space="preserve"> </w:t>
      </w:r>
      <w:r>
        <w:t>номера документа, удостоверяющего</w:t>
      </w:r>
      <w:r>
        <w:rPr>
          <w:spacing w:val="40"/>
        </w:rPr>
        <w:t xml:space="preserve"> </w:t>
      </w:r>
      <w:r>
        <w:t>личность) в</w:t>
      </w:r>
      <w:r>
        <w:rPr>
          <w:spacing w:val="-15"/>
        </w:rPr>
        <w:t xml:space="preserve"> </w:t>
      </w:r>
      <w:r>
        <w:t>бланке</w:t>
      </w:r>
      <w:r>
        <w:rPr>
          <w:spacing w:val="40"/>
        </w:rPr>
        <w:t xml:space="preserve"> </w:t>
      </w:r>
      <w:r>
        <w:t>регистрации и</w:t>
      </w:r>
      <w:r>
        <w:rPr>
          <w:spacing w:val="-14"/>
        </w:rPr>
        <w:t xml:space="preserve"> </w:t>
      </w:r>
      <w:r>
        <w:t>документе, удостоверяющем личность. В</w:t>
      </w:r>
      <w:r>
        <w:rPr>
          <w:spacing w:val="-14"/>
        </w:rPr>
        <w:t xml:space="preserve"> </w:t>
      </w:r>
      <w:r>
        <w:t>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p>
    <w:p w:rsidR="00E96036" w:rsidRDefault="00E96036" w:rsidP="00CA75CF">
      <w:pPr>
        <w:pStyle w:val="a3"/>
        <w:ind w:left="426" w:right="282" w:firstLine="281"/>
      </w:pPr>
      <w:proofErr w:type="gramStart"/>
      <w:r>
        <w:t>после</w:t>
      </w:r>
      <w:r>
        <w:rPr>
          <w:spacing w:val="80"/>
          <w:w w:val="150"/>
        </w:rPr>
        <w:t xml:space="preserve">  </w:t>
      </w:r>
      <w:r>
        <w:t>заполнения</w:t>
      </w:r>
      <w:proofErr w:type="gramEnd"/>
      <w:r>
        <w:rPr>
          <w:spacing w:val="80"/>
          <w:w w:val="150"/>
        </w:rPr>
        <w:t xml:space="preserve">  </w:t>
      </w:r>
      <w:r>
        <w:t>всеми</w:t>
      </w:r>
      <w:r>
        <w:rPr>
          <w:spacing w:val="80"/>
          <w:w w:val="150"/>
        </w:rPr>
        <w:t xml:space="preserve">  </w:t>
      </w:r>
      <w:r>
        <w:t>участниками</w:t>
      </w:r>
      <w:r>
        <w:rPr>
          <w:spacing w:val="80"/>
          <w:w w:val="150"/>
        </w:rPr>
        <w:t xml:space="preserve">  </w:t>
      </w:r>
      <w:r>
        <w:t>экзамена</w:t>
      </w:r>
      <w:r>
        <w:rPr>
          <w:spacing w:val="80"/>
          <w:w w:val="150"/>
        </w:rPr>
        <w:t xml:space="preserve">  </w:t>
      </w:r>
      <w:r>
        <w:t>бланков</w:t>
      </w:r>
      <w:r>
        <w:rPr>
          <w:spacing w:val="80"/>
          <w:w w:val="150"/>
        </w:rPr>
        <w:t xml:space="preserve">  </w:t>
      </w:r>
      <w:r>
        <w:t>регистрации и</w:t>
      </w:r>
      <w:r>
        <w:rPr>
          <w:spacing w:val="-14"/>
        </w:rPr>
        <w:t xml:space="preserve"> </w:t>
      </w:r>
      <w:r>
        <w:t>регистрационных полей бланков ответов №</w:t>
      </w:r>
      <w:r>
        <w:rPr>
          <w:spacing w:val="-15"/>
        </w:rPr>
        <w:t xml:space="preserve"> </w:t>
      </w:r>
      <w:r>
        <w:t>1 и</w:t>
      </w:r>
      <w:r>
        <w:rPr>
          <w:spacing w:val="-14"/>
        </w:rPr>
        <w:t xml:space="preserve"> </w:t>
      </w:r>
      <w:r>
        <w:t>бланков ответов №</w:t>
      </w:r>
      <w:r>
        <w:rPr>
          <w:spacing w:val="-15"/>
        </w:rPr>
        <w:t xml:space="preserve"> </w:t>
      </w:r>
      <w:r>
        <w:t>2 лист 1 и лист 2 (при проведения</w:t>
      </w:r>
      <w:r>
        <w:rPr>
          <w:spacing w:val="40"/>
        </w:rPr>
        <w:t xml:space="preserve">  </w:t>
      </w:r>
      <w:r>
        <w:t>ЕГЭ</w:t>
      </w:r>
      <w:r>
        <w:rPr>
          <w:spacing w:val="40"/>
        </w:rPr>
        <w:t xml:space="preserve">  </w:t>
      </w:r>
      <w:r>
        <w:t>по</w:t>
      </w:r>
      <w:r>
        <w:rPr>
          <w:spacing w:val="40"/>
        </w:rPr>
        <w:t xml:space="preserve">  </w:t>
      </w:r>
      <w:r>
        <w:t>математике</w:t>
      </w:r>
      <w:r>
        <w:rPr>
          <w:spacing w:val="40"/>
        </w:rPr>
        <w:t xml:space="preserve">  </w:t>
      </w:r>
      <w:r>
        <w:t>базового</w:t>
      </w:r>
      <w:r>
        <w:rPr>
          <w:spacing w:val="40"/>
        </w:rPr>
        <w:t xml:space="preserve">  </w:t>
      </w:r>
      <w:r>
        <w:t>уровня</w:t>
      </w:r>
      <w:r>
        <w:rPr>
          <w:spacing w:val="40"/>
        </w:rPr>
        <w:t xml:space="preserve">  </w:t>
      </w:r>
      <w:r>
        <w:t>–</w:t>
      </w:r>
      <w:r>
        <w:rPr>
          <w:spacing w:val="40"/>
        </w:rPr>
        <w:t xml:space="preserve">  </w:t>
      </w:r>
      <w:r>
        <w:t>только</w:t>
      </w:r>
      <w:r>
        <w:rPr>
          <w:spacing w:val="40"/>
        </w:rPr>
        <w:t xml:space="preserve">  </w:t>
      </w:r>
      <w:r>
        <w:t>бланков</w:t>
      </w:r>
      <w:r>
        <w:rPr>
          <w:spacing w:val="40"/>
        </w:rPr>
        <w:t xml:space="preserve">  </w:t>
      </w:r>
      <w:r>
        <w:t>регистрации и</w:t>
      </w:r>
      <w:r>
        <w:rPr>
          <w:spacing w:val="-14"/>
        </w:rPr>
        <w:t xml:space="preserve"> </w:t>
      </w:r>
      <w:r>
        <w:t>регистрационных</w:t>
      </w:r>
      <w:r>
        <w:rPr>
          <w:spacing w:val="70"/>
        </w:rPr>
        <w:t xml:space="preserve"> </w:t>
      </w:r>
      <w:r>
        <w:t>полей</w:t>
      </w:r>
      <w:r>
        <w:rPr>
          <w:spacing w:val="69"/>
        </w:rPr>
        <w:t xml:space="preserve"> </w:t>
      </w:r>
      <w:r>
        <w:t>бланков</w:t>
      </w:r>
      <w:r>
        <w:rPr>
          <w:spacing w:val="70"/>
        </w:rPr>
        <w:t xml:space="preserve"> </w:t>
      </w:r>
      <w:r>
        <w:t>ответов</w:t>
      </w:r>
      <w:r>
        <w:rPr>
          <w:spacing w:val="68"/>
        </w:rPr>
        <w:t xml:space="preserve"> </w:t>
      </w:r>
      <w:r>
        <w:t>№</w:t>
      </w:r>
      <w:r>
        <w:rPr>
          <w:spacing w:val="-15"/>
        </w:rPr>
        <w:t xml:space="preserve"> </w:t>
      </w:r>
      <w:r>
        <w:t>1)</w:t>
      </w:r>
      <w:r>
        <w:rPr>
          <w:spacing w:val="70"/>
        </w:rPr>
        <w:t xml:space="preserve">  </w:t>
      </w:r>
      <w:r>
        <w:t>объявить</w:t>
      </w:r>
      <w:r>
        <w:rPr>
          <w:spacing w:val="67"/>
        </w:rPr>
        <w:t xml:space="preserve"> </w:t>
      </w:r>
      <w:r>
        <w:t>начало,</w:t>
      </w:r>
      <w:r>
        <w:rPr>
          <w:spacing w:val="68"/>
        </w:rPr>
        <w:t xml:space="preserve"> </w:t>
      </w:r>
      <w:r>
        <w:t>продолжительность и</w:t>
      </w:r>
      <w:r>
        <w:rPr>
          <w:spacing w:val="-14"/>
        </w:rPr>
        <w:t xml:space="preserve"> </w:t>
      </w:r>
      <w:r>
        <w:t>время окончания выполнения экзаменационной работы и</w:t>
      </w:r>
      <w:r>
        <w:rPr>
          <w:spacing w:val="-14"/>
        </w:rPr>
        <w:t xml:space="preserve"> </w:t>
      </w:r>
      <w:r>
        <w:t>зафиксировать их</w:t>
      </w:r>
      <w:r>
        <w:rPr>
          <w:spacing w:val="-15"/>
        </w:rPr>
        <w:t xml:space="preserve"> </w:t>
      </w:r>
      <w:r>
        <w:t>на доске (информационном стенде).</w:t>
      </w:r>
    </w:p>
    <w:p w:rsidR="00E96036" w:rsidRDefault="00E96036" w:rsidP="00CA75CF">
      <w:pPr>
        <w:pStyle w:val="a3"/>
        <w:spacing w:before="1"/>
        <w:ind w:left="426" w:right="282" w:firstLine="281"/>
      </w:pPr>
      <w:r>
        <w:t>После объявления начала экзамена организатор в аудитории, ответственный за печать</w:t>
      </w:r>
      <w:r>
        <w:rPr>
          <w:spacing w:val="-3"/>
        </w:rPr>
        <w:t xml:space="preserve"> </w:t>
      </w:r>
      <w:r>
        <w:t>ЭМ,</w:t>
      </w:r>
      <w:r>
        <w:rPr>
          <w:spacing w:val="-4"/>
        </w:rPr>
        <w:t xml:space="preserve"> </w:t>
      </w:r>
      <w:r>
        <w:t>сообщает</w:t>
      </w:r>
      <w:r>
        <w:rPr>
          <w:spacing w:val="-1"/>
        </w:rPr>
        <w:t xml:space="preserve"> </w:t>
      </w:r>
      <w:r>
        <w:t>организатору</w:t>
      </w:r>
      <w:r>
        <w:rPr>
          <w:spacing w:val="-4"/>
        </w:rPr>
        <w:t xml:space="preserve"> </w:t>
      </w:r>
      <w:r>
        <w:t>вне</w:t>
      </w:r>
      <w:r>
        <w:rPr>
          <w:spacing w:val="-4"/>
        </w:rPr>
        <w:t xml:space="preserve"> </w:t>
      </w:r>
      <w:r>
        <w:t>аудитории</w:t>
      </w:r>
      <w:r>
        <w:rPr>
          <w:spacing w:val="-3"/>
        </w:rPr>
        <w:t xml:space="preserve"> </w:t>
      </w:r>
      <w:r>
        <w:t>информацию</w:t>
      </w:r>
      <w:r>
        <w:rPr>
          <w:spacing w:val="-1"/>
        </w:rPr>
        <w:t xml:space="preserve"> </w:t>
      </w:r>
      <w:r>
        <w:t>о</w:t>
      </w:r>
      <w:r>
        <w:rPr>
          <w:spacing w:val="-4"/>
        </w:rPr>
        <w:t xml:space="preserve"> </w:t>
      </w:r>
      <w:r>
        <w:t>завершении</w:t>
      </w:r>
      <w:r>
        <w:rPr>
          <w:spacing w:val="-4"/>
        </w:rPr>
        <w:t xml:space="preserve"> </w:t>
      </w:r>
      <w:r>
        <w:t>печати ЭМ</w:t>
      </w:r>
      <w:r>
        <w:rPr>
          <w:spacing w:val="-4"/>
        </w:rPr>
        <w:t xml:space="preserve"> </w:t>
      </w:r>
      <w:r>
        <w:t>и успешном начале экзамена.</w:t>
      </w:r>
    </w:p>
    <w:p w:rsidR="00E96036" w:rsidRDefault="00E96036" w:rsidP="00CA75CF">
      <w:pPr>
        <w:pStyle w:val="a3"/>
        <w:ind w:left="426" w:right="282" w:firstLine="281"/>
      </w:pPr>
      <w:r>
        <w:rPr>
          <w:u w:val="single"/>
        </w:rPr>
        <w:t>В случае обнаружения участником экзамена брака или некомплектности ЭМ</w:t>
      </w:r>
      <w:r>
        <w:t>: организатор,</w:t>
      </w:r>
      <w:r>
        <w:rPr>
          <w:spacing w:val="4"/>
        </w:rPr>
        <w:t xml:space="preserve"> </w:t>
      </w:r>
      <w:r>
        <w:t>ответственный</w:t>
      </w:r>
      <w:r>
        <w:rPr>
          <w:spacing w:val="2"/>
        </w:rPr>
        <w:t xml:space="preserve"> </w:t>
      </w:r>
      <w:r>
        <w:t>за</w:t>
      </w:r>
      <w:r>
        <w:rPr>
          <w:spacing w:val="2"/>
        </w:rPr>
        <w:t xml:space="preserve"> </w:t>
      </w:r>
      <w:r>
        <w:t>проверку</w:t>
      </w:r>
      <w:r>
        <w:rPr>
          <w:spacing w:val="8"/>
        </w:rPr>
        <w:t xml:space="preserve"> </w:t>
      </w:r>
      <w:r>
        <w:t>качества</w:t>
      </w:r>
      <w:r>
        <w:rPr>
          <w:spacing w:val="5"/>
        </w:rPr>
        <w:t xml:space="preserve"> </w:t>
      </w:r>
      <w:r>
        <w:t>ЭМ,</w:t>
      </w:r>
      <w:r>
        <w:rPr>
          <w:spacing w:val="3"/>
        </w:rPr>
        <w:t xml:space="preserve"> </w:t>
      </w:r>
      <w:r>
        <w:t>изымает</w:t>
      </w:r>
      <w:r>
        <w:rPr>
          <w:spacing w:val="4"/>
        </w:rPr>
        <w:t xml:space="preserve"> </w:t>
      </w:r>
      <w:r>
        <w:t>некачественный</w:t>
      </w:r>
      <w:r>
        <w:rPr>
          <w:spacing w:val="2"/>
        </w:rPr>
        <w:t xml:space="preserve"> </w:t>
      </w:r>
      <w:r>
        <w:rPr>
          <w:spacing w:val="-5"/>
        </w:rPr>
        <w:t>или</w:t>
      </w:r>
    </w:p>
    <w:p w:rsidR="00E96036" w:rsidRDefault="00E96036" w:rsidP="00CA75CF">
      <w:pPr>
        <w:pStyle w:val="a3"/>
        <w:ind w:left="426" w:right="282" w:firstLine="281"/>
      </w:pPr>
      <w:r>
        <w:t>некомплектный экземпляр ЭМ и приглашает члена ГЭК для выполнения дополнительной печати ЭМ;</w:t>
      </w:r>
    </w:p>
    <w:p w:rsidR="00E96036" w:rsidRDefault="00E96036" w:rsidP="00CA75CF">
      <w:pPr>
        <w:pStyle w:val="a3"/>
        <w:ind w:left="426" w:right="282" w:firstLine="281"/>
      </w:pPr>
      <w:r>
        <w:t>организатор, ответственный за печать ЭМ, средствами станции организатора</w:t>
      </w:r>
      <w:r>
        <w:rPr>
          <w:spacing w:val="40"/>
        </w:rPr>
        <w:t xml:space="preserve"> </w:t>
      </w:r>
      <w:r>
        <w:t>бракует</w:t>
      </w:r>
      <w:r>
        <w:rPr>
          <w:spacing w:val="-6"/>
        </w:rPr>
        <w:t xml:space="preserve"> </w:t>
      </w:r>
      <w:r>
        <w:t>комплект,</w:t>
      </w:r>
      <w:r>
        <w:rPr>
          <w:spacing w:val="-4"/>
        </w:rPr>
        <w:t xml:space="preserve"> </w:t>
      </w:r>
      <w:r>
        <w:t>соответствующий</w:t>
      </w:r>
      <w:r>
        <w:rPr>
          <w:spacing w:val="-5"/>
        </w:rPr>
        <w:t xml:space="preserve"> </w:t>
      </w:r>
      <w:r>
        <w:t>номеру</w:t>
      </w:r>
      <w:r>
        <w:rPr>
          <w:spacing w:val="-6"/>
        </w:rPr>
        <w:t xml:space="preserve"> </w:t>
      </w:r>
      <w:r>
        <w:t>бланка</w:t>
      </w:r>
      <w:r>
        <w:rPr>
          <w:spacing w:val="-6"/>
        </w:rPr>
        <w:t xml:space="preserve"> </w:t>
      </w:r>
      <w:r>
        <w:t>регистрации</w:t>
      </w:r>
      <w:r>
        <w:rPr>
          <w:spacing w:val="-6"/>
        </w:rPr>
        <w:t xml:space="preserve"> </w:t>
      </w:r>
      <w:r>
        <w:t>изъятого</w:t>
      </w:r>
      <w:r>
        <w:rPr>
          <w:spacing w:val="-6"/>
        </w:rPr>
        <w:t xml:space="preserve"> </w:t>
      </w:r>
      <w:r>
        <w:t>некачественного или</w:t>
      </w:r>
      <w:r>
        <w:rPr>
          <w:spacing w:val="-3"/>
        </w:rPr>
        <w:t xml:space="preserve"> </w:t>
      </w:r>
      <w:r>
        <w:t>некомплектного экземпляра ЭМ, и переходит к дополнительной печати ЭМ нового полного комплекта ЭМ. Аналогичная замена производится в случае порчи ЭМ участником экзамена или опоздания участника.</w:t>
      </w:r>
    </w:p>
    <w:p w:rsidR="00E96036" w:rsidRDefault="00E96036" w:rsidP="00CA75CF">
      <w:pPr>
        <w:pStyle w:val="a3"/>
        <w:spacing w:before="1"/>
        <w:ind w:left="426" w:right="282" w:firstLine="281"/>
      </w:pPr>
      <w:r>
        <w:t xml:space="preserve">Организатор, ответственный за печать ЭМ, приглашает члена ГЭК активировать процедуру дополнительной печати с помощью </w:t>
      </w:r>
      <w:proofErr w:type="spellStart"/>
      <w:r>
        <w:t>токена</w:t>
      </w:r>
      <w:proofErr w:type="spellEnd"/>
      <w:r>
        <w:t xml:space="preserve"> члена ГЭК.</w:t>
      </w:r>
    </w:p>
    <w:p w:rsid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Замена комплекта ЭМ производится полностью, включая КИМ</w:t>
      </w:r>
      <w:r w:rsidRPr="00257056">
        <w:rPr>
          <w:rFonts w:ascii="Times New Roman" w:eastAsia="Times New Roman" w:hAnsi="Times New Roman" w:cs="Times New Roman"/>
          <w:color w:val="000000"/>
          <w:sz w:val="26"/>
          <w:lang w:eastAsia="ru-RU"/>
        </w:rPr>
        <w:t xml:space="preserve">. </w:t>
      </w:r>
    </w:p>
    <w:p w:rsidR="00A761FC" w:rsidRDefault="00A761FC" w:rsidP="00CA75CF">
      <w:pPr>
        <w:pStyle w:val="a3"/>
        <w:ind w:left="426" w:right="282" w:firstLine="281"/>
      </w:pPr>
      <w:r>
        <w:rPr>
          <w:u w:val="single"/>
        </w:rPr>
        <w:t>В случае недостатка доступных для печати ЭМ</w:t>
      </w:r>
      <w: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w:t>
      </w:r>
      <w:proofErr w:type="spellStart"/>
      <w:r>
        <w:t>токеном</w:t>
      </w:r>
      <w:proofErr w:type="spellEnd"/>
      <w:r>
        <w:t xml:space="preserve"> члена ГЭК.</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Начало выполнения экзаменационной работы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Участники экзамена приступают к выполнению экзаменационной работы.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 </w:t>
      </w:r>
    </w:p>
    <w:p w:rsidR="00257056" w:rsidRDefault="00257056" w:rsidP="00CA75CF">
      <w:pPr>
        <w:spacing w:after="14" w:line="271" w:lineRule="auto"/>
        <w:ind w:left="426" w:right="282" w:firstLine="281"/>
        <w:jc w:val="both"/>
        <w:rPr>
          <w:rFonts w:ascii="Times New Roman" w:eastAsia="Times New Roman" w:hAnsi="Times New Roman" w:cs="Times New Roman"/>
          <w:b/>
          <w:color w:val="000000"/>
          <w:sz w:val="26"/>
          <w:lang w:eastAsia="ru-RU"/>
        </w:rPr>
      </w:pPr>
      <w:r w:rsidRPr="00257056">
        <w:rPr>
          <w:rFonts w:ascii="Times New Roman" w:eastAsia="Times New Roman" w:hAnsi="Times New Roman" w:cs="Times New Roman"/>
          <w:b/>
          <w:color w:val="000000"/>
          <w:sz w:val="26"/>
          <w:lang w:eastAsia="ru-RU"/>
        </w:rPr>
        <w:lastRenderedPageBreak/>
        <w:t xml:space="preserve">Во время выполнения экзаменационной работы участниками экзамена организатор в аудитории должен: </w:t>
      </w:r>
    </w:p>
    <w:p w:rsidR="00A761FC" w:rsidRDefault="00A761FC" w:rsidP="00CA75CF">
      <w:pPr>
        <w:pStyle w:val="a3"/>
        <w:spacing w:before="1" w:line="298" w:lineRule="exact"/>
        <w:ind w:left="426" w:right="282" w:firstLine="281"/>
      </w:pPr>
      <w:r>
        <w:t>не</w:t>
      </w:r>
      <w:r>
        <w:rPr>
          <w:spacing w:val="-9"/>
        </w:rPr>
        <w:t xml:space="preserve"> </w:t>
      </w:r>
      <w:r>
        <w:t>допускать</w:t>
      </w:r>
      <w:r>
        <w:rPr>
          <w:spacing w:val="-10"/>
        </w:rPr>
        <w:t xml:space="preserve"> </w:t>
      </w:r>
      <w:r>
        <w:t>разговоров</w:t>
      </w:r>
      <w:r>
        <w:rPr>
          <w:spacing w:val="-9"/>
        </w:rPr>
        <w:t xml:space="preserve"> </w:t>
      </w:r>
      <w:r>
        <w:t>участников</w:t>
      </w:r>
      <w:r>
        <w:rPr>
          <w:spacing w:val="-9"/>
        </w:rPr>
        <w:t xml:space="preserve"> </w:t>
      </w:r>
      <w:r>
        <w:t>экзамена</w:t>
      </w:r>
      <w:r>
        <w:rPr>
          <w:spacing w:val="-8"/>
        </w:rPr>
        <w:t xml:space="preserve"> </w:t>
      </w:r>
      <w:r>
        <w:t>между</w:t>
      </w:r>
      <w:r>
        <w:rPr>
          <w:spacing w:val="-9"/>
        </w:rPr>
        <w:t xml:space="preserve"> </w:t>
      </w:r>
      <w:r>
        <w:rPr>
          <w:spacing w:val="-2"/>
        </w:rPr>
        <w:t>собой;</w:t>
      </w:r>
    </w:p>
    <w:p w:rsidR="00A761FC" w:rsidRDefault="00A761FC" w:rsidP="00CA75CF">
      <w:pPr>
        <w:pStyle w:val="a3"/>
        <w:ind w:left="426" w:right="282" w:firstLine="281"/>
      </w:pPr>
      <w:r>
        <w:t>не допускать обмена любыми материалами и</w:t>
      </w:r>
      <w:r>
        <w:rPr>
          <w:spacing w:val="-14"/>
        </w:rPr>
        <w:t xml:space="preserve"> </w:t>
      </w:r>
      <w:r>
        <w:t xml:space="preserve">предметами между участниками </w:t>
      </w:r>
      <w:r>
        <w:rPr>
          <w:spacing w:val="-2"/>
        </w:rPr>
        <w:t>экзамена;</w:t>
      </w:r>
    </w:p>
    <w:p w:rsidR="00A761FC" w:rsidRDefault="00A761FC" w:rsidP="00CA75CF">
      <w:pPr>
        <w:pStyle w:val="a3"/>
        <w:spacing w:before="2"/>
        <w:ind w:left="426" w:right="282" w:firstLine="281"/>
      </w:pPr>
      <w:r>
        <w:t>не допускать наличия уведомления о</w:t>
      </w:r>
      <w:r>
        <w:rPr>
          <w:spacing w:val="-15"/>
        </w:rPr>
        <w:t xml:space="preserve"> </w:t>
      </w:r>
      <w:r>
        <w:t>регистрации на</w:t>
      </w:r>
      <w:r>
        <w:rPr>
          <w:spacing w:val="-14"/>
        </w:rPr>
        <w:t xml:space="preserve"> </w:t>
      </w:r>
      <w:r>
        <w:t>экзамены (при наличии необходимо</w:t>
      </w:r>
      <w:r>
        <w:rPr>
          <w:spacing w:val="40"/>
        </w:rPr>
        <w:t xml:space="preserve"> </w:t>
      </w:r>
      <w:r>
        <w:t>изъять),</w:t>
      </w:r>
      <w:r>
        <w:rPr>
          <w:spacing w:val="40"/>
        </w:rPr>
        <w:t xml:space="preserve"> </w:t>
      </w:r>
      <w:r>
        <w:t>средств</w:t>
      </w:r>
      <w:r>
        <w:rPr>
          <w:spacing w:val="40"/>
        </w:rPr>
        <w:t xml:space="preserve"> </w:t>
      </w:r>
      <w:r>
        <w:t>связи,</w:t>
      </w:r>
      <w:r>
        <w:rPr>
          <w:spacing w:val="40"/>
        </w:rPr>
        <w:t xml:space="preserve"> </w:t>
      </w:r>
      <w:r>
        <w:t>электронно-вычислительной</w:t>
      </w:r>
      <w:r>
        <w:rPr>
          <w:spacing w:val="40"/>
        </w:rPr>
        <w:t xml:space="preserve"> </w:t>
      </w:r>
      <w:r>
        <w:t>техники,</w:t>
      </w:r>
      <w:r>
        <w:rPr>
          <w:spacing w:val="40"/>
        </w:rPr>
        <w:t xml:space="preserve"> </w:t>
      </w:r>
      <w:r>
        <w:t>фото-,</w:t>
      </w:r>
      <w:r>
        <w:rPr>
          <w:spacing w:val="40"/>
        </w:rPr>
        <w:t xml:space="preserve"> </w:t>
      </w:r>
      <w:r>
        <w:t>аудио- и</w:t>
      </w:r>
      <w:r>
        <w:rPr>
          <w:spacing w:val="-14"/>
        </w:rPr>
        <w:t xml:space="preserve"> </w:t>
      </w:r>
      <w:r>
        <w:t>видеоаппаратуры,</w:t>
      </w:r>
      <w:r>
        <w:rPr>
          <w:spacing w:val="80"/>
        </w:rPr>
        <w:t xml:space="preserve"> </w:t>
      </w:r>
      <w:r>
        <w:t>справочных</w:t>
      </w:r>
      <w:r>
        <w:rPr>
          <w:spacing w:val="80"/>
        </w:rPr>
        <w:t xml:space="preserve"> </w:t>
      </w:r>
      <w:r>
        <w:t>материалов,</w:t>
      </w:r>
      <w:r>
        <w:rPr>
          <w:spacing w:val="80"/>
        </w:rPr>
        <w:t xml:space="preserve"> </w:t>
      </w:r>
      <w:r>
        <w:t>кроме</w:t>
      </w:r>
      <w:r>
        <w:rPr>
          <w:spacing w:val="80"/>
        </w:rPr>
        <w:t xml:space="preserve"> </w:t>
      </w:r>
      <w:r>
        <w:t>разрешенных,</w:t>
      </w:r>
      <w:r>
        <w:rPr>
          <w:spacing w:val="80"/>
        </w:rPr>
        <w:t xml:space="preserve"> </w:t>
      </w:r>
      <w:r>
        <w:t>которые</w:t>
      </w:r>
      <w:r>
        <w:rPr>
          <w:spacing w:val="80"/>
        </w:rPr>
        <w:t xml:space="preserve"> </w:t>
      </w:r>
      <w:r>
        <w:t>содержатся в</w:t>
      </w:r>
      <w:r>
        <w:rPr>
          <w:spacing w:val="-1"/>
        </w:rPr>
        <w:t xml:space="preserve"> </w:t>
      </w:r>
      <w:r>
        <w:t>КИМ, письменных заметок и иных средств хранения и передачи информации;</w:t>
      </w:r>
    </w:p>
    <w:p w:rsidR="00A761FC" w:rsidRDefault="00A761FC" w:rsidP="00CA75CF">
      <w:pPr>
        <w:pStyle w:val="a3"/>
        <w:spacing w:line="298" w:lineRule="exact"/>
        <w:ind w:left="426" w:right="282" w:firstLine="281"/>
      </w:pPr>
      <w:r>
        <w:t>не</w:t>
      </w:r>
      <w:r>
        <w:rPr>
          <w:spacing w:val="-10"/>
        </w:rPr>
        <w:t xml:space="preserve"> </w:t>
      </w:r>
      <w:r>
        <w:t>допускать</w:t>
      </w:r>
      <w:r>
        <w:rPr>
          <w:spacing w:val="-10"/>
        </w:rPr>
        <w:t xml:space="preserve"> </w:t>
      </w:r>
      <w:r>
        <w:t>переписывания</w:t>
      </w:r>
      <w:r>
        <w:rPr>
          <w:spacing w:val="-9"/>
        </w:rPr>
        <w:t xml:space="preserve"> </w:t>
      </w:r>
      <w:r>
        <w:t>участниками</w:t>
      </w:r>
      <w:r>
        <w:rPr>
          <w:spacing w:val="-4"/>
        </w:rPr>
        <w:t xml:space="preserve"> </w:t>
      </w:r>
      <w:r>
        <w:t>экзамена</w:t>
      </w:r>
      <w:r>
        <w:rPr>
          <w:spacing w:val="-8"/>
        </w:rPr>
        <w:t xml:space="preserve"> </w:t>
      </w:r>
      <w:r>
        <w:t>заданий</w:t>
      </w:r>
      <w:r>
        <w:rPr>
          <w:spacing w:val="-9"/>
        </w:rPr>
        <w:t xml:space="preserve"> </w:t>
      </w:r>
      <w:r>
        <w:t>КИМ</w:t>
      </w:r>
      <w:r>
        <w:rPr>
          <w:spacing w:val="-7"/>
        </w:rPr>
        <w:t xml:space="preserve"> </w:t>
      </w:r>
      <w:r>
        <w:rPr>
          <w:spacing w:val="-2"/>
        </w:rPr>
        <w:t>черновики;</w:t>
      </w:r>
    </w:p>
    <w:p w:rsidR="00A761FC" w:rsidRDefault="00A761FC" w:rsidP="00CA75CF">
      <w:pPr>
        <w:pStyle w:val="a3"/>
        <w:ind w:left="426" w:right="282" w:firstLine="281"/>
      </w:pPr>
      <w:r>
        <w:t>не</w:t>
      </w:r>
      <w:r>
        <w:rPr>
          <w:spacing w:val="80"/>
        </w:rPr>
        <w:t xml:space="preserve">   </w:t>
      </w:r>
      <w:r>
        <w:t>допускать</w:t>
      </w:r>
      <w:r>
        <w:rPr>
          <w:spacing w:val="80"/>
        </w:rPr>
        <w:t xml:space="preserve">   </w:t>
      </w:r>
      <w:r>
        <w:t>произвольного</w:t>
      </w:r>
      <w:r>
        <w:rPr>
          <w:spacing w:val="80"/>
        </w:rPr>
        <w:t xml:space="preserve">   </w:t>
      </w:r>
      <w:r>
        <w:t>выхода</w:t>
      </w:r>
      <w:r>
        <w:rPr>
          <w:spacing w:val="80"/>
        </w:rPr>
        <w:t xml:space="preserve">   </w:t>
      </w:r>
      <w:r>
        <w:t>участника экзамена</w:t>
      </w:r>
      <w:r>
        <w:rPr>
          <w:spacing w:val="-2"/>
        </w:rPr>
        <w:t xml:space="preserve"> </w:t>
      </w:r>
      <w:r>
        <w:t>из</w:t>
      </w:r>
      <w:r>
        <w:rPr>
          <w:spacing w:val="-13"/>
        </w:rPr>
        <w:t xml:space="preserve"> </w:t>
      </w:r>
      <w:r>
        <w:t>аудитории</w:t>
      </w:r>
      <w:r>
        <w:rPr>
          <w:spacing w:val="80"/>
        </w:rPr>
        <w:t xml:space="preserve"> </w:t>
      </w:r>
      <w:r>
        <w:t>и перемещения по ППЭ без сопровождения организатора вне аудитории;</w:t>
      </w:r>
    </w:p>
    <w:p w:rsidR="00A761FC" w:rsidRDefault="00A761FC" w:rsidP="00CA75CF">
      <w:pPr>
        <w:pStyle w:val="a3"/>
        <w:spacing w:before="2"/>
        <w:ind w:left="426" w:right="282" w:firstLine="281"/>
      </w:pPr>
      <w:r>
        <w:t>не допускать содействия участникам экзамена, в</w:t>
      </w:r>
      <w:r>
        <w:rPr>
          <w:spacing w:val="-15"/>
        </w:rPr>
        <w:t xml:space="preserve"> </w:t>
      </w:r>
      <w:r>
        <w:t>том числе в</w:t>
      </w:r>
      <w:r>
        <w:rPr>
          <w:spacing w:val="-15"/>
        </w:rPr>
        <w:t xml:space="preserve"> </w:t>
      </w:r>
      <w:r>
        <w:t>передаче им</w:t>
      </w:r>
      <w:r>
        <w:rPr>
          <w:spacing w:val="-16"/>
        </w:rPr>
        <w:t xml:space="preserve"> </w:t>
      </w:r>
      <w:r>
        <w:t>средств связи, электронно-вычислительной техники, фото-, аудио- и</w:t>
      </w:r>
      <w:r>
        <w:rPr>
          <w:spacing w:val="-16"/>
        </w:rPr>
        <w:t xml:space="preserve"> </w:t>
      </w:r>
      <w:r>
        <w:t>видеоаппаратуры, справочных материалов, письменных заметок и иных средств хранения и передачи информации;</w:t>
      </w:r>
    </w:p>
    <w:p w:rsidR="00A761FC" w:rsidRDefault="00A761FC" w:rsidP="00CA75CF">
      <w:pPr>
        <w:pStyle w:val="a3"/>
        <w:ind w:left="426" w:right="282" w:firstLine="281"/>
      </w:pPr>
      <w:r>
        <w:t>не допускать выноса из</w:t>
      </w:r>
      <w:r>
        <w:rPr>
          <w:spacing w:val="-14"/>
        </w:rPr>
        <w:t xml:space="preserve"> </w:t>
      </w:r>
      <w:r>
        <w:t>аудиторий черновиков, ЭМ</w:t>
      </w:r>
      <w:r>
        <w:rPr>
          <w:spacing w:val="-16"/>
        </w:rPr>
        <w:t xml:space="preserve"> </w:t>
      </w:r>
      <w:r>
        <w:t>на бумажном или электронном носителях,</w:t>
      </w:r>
      <w:r>
        <w:rPr>
          <w:spacing w:val="31"/>
        </w:rPr>
        <w:t xml:space="preserve"> </w:t>
      </w:r>
      <w:r>
        <w:t>письменных</w:t>
      </w:r>
      <w:r>
        <w:rPr>
          <w:spacing w:val="30"/>
        </w:rPr>
        <w:t xml:space="preserve"> </w:t>
      </w:r>
      <w:r>
        <w:t>принадлежностей,</w:t>
      </w:r>
      <w:r>
        <w:rPr>
          <w:spacing w:val="32"/>
        </w:rPr>
        <w:t xml:space="preserve"> </w:t>
      </w:r>
      <w:r>
        <w:t>письменных</w:t>
      </w:r>
      <w:r>
        <w:rPr>
          <w:spacing w:val="30"/>
        </w:rPr>
        <w:t xml:space="preserve"> </w:t>
      </w:r>
      <w:r>
        <w:t>заметок</w:t>
      </w:r>
      <w:r>
        <w:rPr>
          <w:spacing w:val="33"/>
        </w:rPr>
        <w:t xml:space="preserve"> </w:t>
      </w:r>
      <w:r>
        <w:t>и</w:t>
      </w:r>
      <w:r>
        <w:rPr>
          <w:spacing w:val="-15"/>
        </w:rPr>
        <w:t xml:space="preserve"> </w:t>
      </w:r>
      <w:r>
        <w:t>иных</w:t>
      </w:r>
      <w:r>
        <w:rPr>
          <w:spacing w:val="30"/>
        </w:rPr>
        <w:t xml:space="preserve"> </w:t>
      </w:r>
      <w:r>
        <w:t>средств</w:t>
      </w:r>
      <w:r>
        <w:rPr>
          <w:spacing w:val="30"/>
        </w:rPr>
        <w:t xml:space="preserve"> </w:t>
      </w:r>
      <w:r>
        <w:t>хранения и</w:t>
      </w:r>
      <w:r>
        <w:rPr>
          <w:spacing w:val="-14"/>
        </w:rPr>
        <w:t xml:space="preserve"> </w:t>
      </w:r>
      <w:r>
        <w:t>передачи</w:t>
      </w:r>
      <w:r>
        <w:rPr>
          <w:spacing w:val="40"/>
        </w:rPr>
        <w:t xml:space="preserve"> </w:t>
      </w:r>
      <w:r>
        <w:t>информации,</w:t>
      </w:r>
      <w:r>
        <w:rPr>
          <w:spacing w:val="40"/>
        </w:rPr>
        <w:t xml:space="preserve"> </w:t>
      </w:r>
      <w:r>
        <w:t>фотографирования</w:t>
      </w:r>
      <w:r>
        <w:rPr>
          <w:spacing w:val="40"/>
        </w:rPr>
        <w:t xml:space="preserve"> </w:t>
      </w:r>
      <w:r>
        <w:t>ЭМ</w:t>
      </w:r>
      <w:r>
        <w:rPr>
          <w:spacing w:val="-15"/>
        </w:rPr>
        <w:t xml:space="preserve"> </w:t>
      </w:r>
      <w:r>
        <w:t>участниками</w:t>
      </w:r>
      <w:r>
        <w:rPr>
          <w:spacing w:val="-1"/>
        </w:rPr>
        <w:t xml:space="preserve"> </w:t>
      </w:r>
      <w:r>
        <w:t>экзамена,</w:t>
      </w:r>
      <w:r>
        <w:rPr>
          <w:spacing w:val="40"/>
        </w:rPr>
        <w:t xml:space="preserve"> </w:t>
      </w:r>
      <w:r>
        <w:t>а</w:t>
      </w:r>
      <w:r>
        <w:rPr>
          <w:spacing w:val="-15"/>
        </w:rPr>
        <w:t xml:space="preserve"> </w:t>
      </w:r>
      <w:r>
        <w:t>также организаторами или техническими специалистами;</w:t>
      </w:r>
    </w:p>
    <w:p w:rsidR="00A761FC" w:rsidRDefault="00A761FC" w:rsidP="00CA75CF">
      <w:pPr>
        <w:pStyle w:val="a3"/>
        <w:tabs>
          <w:tab w:val="left" w:pos="2865"/>
          <w:tab w:val="left" w:pos="4624"/>
          <w:tab w:val="left" w:pos="6183"/>
          <w:tab w:val="left" w:pos="7730"/>
          <w:tab w:val="left" w:pos="9395"/>
        </w:tabs>
        <w:ind w:left="426" w:right="282" w:firstLine="281"/>
      </w:pPr>
      <w:r>
        <w:t>следить за</w:t>
      </w:r>
      <w:r>
        <w:rPr>
          <w:spacing w:val="-15"/>
        </w:rPr>
        <w:t xml:space="preserve"> </w:t>
      </w:r>
      <w:r>
        <w:t>состоянием участников экзамена и</w:t>
      </w:r>
      <w:r>
        <w:rPr>
          <w:spacing w:val="-14"/>
        </w:rPr>
        <w:t xml:space="preserve"> </w:t>
      </w:r>
      <w:r>
        <w:t>при ухудшении их</w:t>
      </w:r>
      <w:r>
        <w:rPr>
          <w:spacing w:val="-14"/>
        </w:rPr>
        <w:t xml:space="preserve"> </w:t>
      </w:r>
      <w:r>
        <w:t xml:space="preserve">самочувствия </w:t>
      </w:r>
      <w:proofErr w:type="gramStart"/>
      <w:r>
        <w:t>направлять</w:t>
      </w:r>
      <w:r>
        <w:rPr>
          <w:spacing w:val="80"/>
          <w:w w:val="150"/>
        </w:rPr>
        <w:t xml:space="preserve">  </w:t>
      </w:r>
      <w:r>
        <w:t>участников</w:t>
      </w:r>
      <w:proofErr w:type="gramEnd"/>
      <w:r>
        <w:t xml:space="preserve"> экзамена</w:t>
      </w:r>
      <w:r>
        <w:rPr>
          <w:spacing w:val="-2"/>
        </w:rPr>
        <w:t xml:space="preserve"> </w:t>
      </w:r>
      <w:r>
        <w:t>в</w:t>
      </w:r>
      <w:r>
        <w:rPr>
          <w:spacing w:val="-15"/>
        </w:rPr>
        <w:t xml:space="preserve"> </w:t>
      </w:r>
      <w:r>
        <w:t>сопровождении</w:t>
      </w:r>
      <w:r>
        <w:rPr>
          <w:spacing w:val="80"/>
          <w:w w:val="150"/>
        </w:rPr>
        <w:t xml:space="preserve">  </w:t>
      </w:r>
      <w:r>
        <w:t>организаторов</w:t>
      </w:r>
      <w:r>
        <w:rPr>
          <w:spacing w:val="80"/>
          <w:w w:val="150"/>
        </w:rPr>
        <w:t xml:space="preserve">  </w:t>
      </w:r>
      <w:r>
        <w:t>вне</w:t>
      </w:r>
      <w:r>
        <w:rPr>
          <w:spacing w:val="80"/>
          <w:w w:val="150"/>
        </w:rPr>
        <w:t xml:space="preserve">  </w:t>
      </w:r>
      <w:r>
        <w:t>аудиторий в</w:t>
      </w:r>
      <w:r>
        <w:rPr>
          <w:spacing w:val="-2"/>
        </w:rPr>
        <w:t xml:space="preserve"> </w:t>
      </w:r>
      <w:r w:rsidR="007359F5">
        <w:t xml:space="preserve">медицинский </w:t>
      </w:r>
      <w:r>
        <w:rPr>
          <w:spacing w:val="-2"/>
        </w:rPr>
        <w:t>кабинет.</w:t>
      </w:r>
      <w:r>
        <w:tab/>
        <w:t>В</w:t>
      </w:r>
      <w:r>
        <w:rPr>
          <w:spacing w:val="-2"/>
        </w:rPr>
        <w:t xml:space="preserve"> </w:t>
      </w:r>
      <w:r w:rsidR="007359F5">
        <w:t xml:space="preserve">этом </w:t>
      </w:r>
      <w:r>
        <w:rPr>
          <w:spacing w:val="-2"/>
        </w:rPr>
        <w:t>случае</w:t>
      </w:r>
      <w:r>
        <w:tab/>
      </w:r>
      <w:r>
        <w:rPr>
          <w:spacing w:val="-2"/>
        </w:rPr>
        <w:t>следует</w:t>
      </w:r>
      <w:r w:rsidR="007359F5">
        <w:t xml:space="preserve"> </w:t>
      </w:r>
      <w:r>
        <w:rPr>
          <w:spacing w:val="-2"/>
        </w:rPr>
        <w:t xml:space="preserve">напомнить </w:t>
      </w:r>
      <w:r>
        <w:t>участнику экзамена о возможности досрочно завершить экзамен и прийти на</w:t>
      </w:r>
      <w:r>
        <w:rPr>
          <w:spacing w:val="-2"/>
        </w:rPr>
        <w:t xml:space="preserve"> </w:t>
      </w:r>
      <w:r>
        <w:t>пересдачу;</w:t>
      </w:r>
    </w:p>
    <w:p w:rsidR="00A761FC" w:rsidRDefault="00A761FC" w:rsidP="00CA75CF">
      <w:pPr>
        <w:pStyle w:val="a3"/>
        <w:ind w:left="426" w:right="282" w:firstLine="281"/>
      </w:pPr>
      <w:r>
        <w:t>В случае если участник экзамена</w:t>
      </w:r>
      <w:r>
        <w:rPr>
          <w:spacing w:val="-2"/>
        </w:rPr>
        <w:t xml:space="preserve"> </w:t>
      </w:r>
      <w:r>
        <w:t>предъявил претензию по</w:t>
      </w:r>
      <w:r>
        <w:rPr>
          <w:spacing w:val="-14"/>
        </w:rPr>
        <w:t xml:space="preserve"> </w:t>
      </w:r>
      <w:r>
        <w:t>содержанию задания своего КИМ, необходимо зафиксировать в</w:t>
      </w:r>
      <w:r>
        <w:rPr>
          <w:spacing w:val="-15"/>
        </w:rPr>
        <w:t xml:space="preserve"> </w:t>
      </w:r>
      <w:r>
        <w:t>свободной форме суть претензии в</w:t>
      </w:r>
      <w:r>
        <w:rPr>
          <w:spacing w:val="-15"/>
        </w:rPr>
        <w:t xml:space="preserve"> </w:t>
      </w:r>
      <w:r>
        <w:t>служебной записке и</w:t>
      </w:r>
      <w:r>
        <w:rPr>
          <w:spacing w:val="-13"/>
        </w:rPr>
        <w:t xml:space="preserve"> </w:t>
      </w:r>
      <w:r>
        <w:t>передать ее</w:t>
      </w:r>
      <w:r>
        <w:rPr>
          <w:spacing w:val="-14"/>
        </w:rPr>
        <w:t xml:space="preserve"> </w:t>
      </w:r>
      <w:r>
        <w:t>руководителю ППЭ (служебная записка должна содержать информацию об уникальном номере КИМ, задании и содержании замечания).</w:t>
      </w:r>
    </w:p>
    <w:p w:rsidR="00A761FC" w:rsidRDefault="00A761FC" w:rsidP="00CA75CF">
      <w:pPr>
        <w:pStyle w:val="a3"/>
        <w:ind w:left="426" w:right="282" w:firstLine="281"/>
      </w:pPr>
      <w:r>
        <w:t>При выходе участника</w:t>
      </w:r>
      <w:r>
        <w:rPr>
          <w:spacing w:val="-4"/>
        </w:rPr>
        <w:t xml:space="preserve"> </w:t>
      </w:r>
      <w:r>
        <w:t>экзамена</w:t>
      </w:r>
      <w:r>
        <w:rPr>
          <w:spacing w:val="-5"/>
        </w:rPr>
        <w:t xml:space="preserve"> </w:t>
      </w:r>
      <w:r>
        <w:t>из</w:t>
      </w:r>
      <w:r>
        <w:rPr>
          <w:spacing w:val="-16"/>
        </w:rPr>
        <w:t xml:space="preserve"> </w:t>
      </w:r>
      <w:r>
        <w:t xml:space="preserve">аудитории необходимо проверить комплектность оставленных им на рабочем столе ЭМ и </w:t>
      </w:r>
      <w:proofErr w:type="gramStart"/>
      <w:r>
        <w:t>черновиков .</w:t>
      </w:r>
      <w:proofErr w:type="gramEnd"/>
    </w:p>
    <w:p w:rsidR="00257056" w:rsidRDefault="00257056" w:rsidP="00CA75CF">
      <w:pPr>
        <w:spacing w:after="14" w:line="271" w:lineRule="auto"/>
        <w:ind w:left="426" w:right="282" w:firstLine="281"/>
        <w:jc w:val="both"/>
        <w:rPr>
          <w:rFonts w:ascii="Times New Roman" w:eastAsia="Times New Roman" w:hAnsi="Times New Roman" w:cs="Times New Roman"/>
          <w:b/>
          <w:color w:val="000000"/>
          <w:sz w:val="26"/>
          <w:lang w:eastAsia="ru-RU"/>
        </w:rPr>
      </w:pPr>
      <w:r w:rsidRPr="00257056">
        <w:rPr>
          <w:rFonts w:ascii="Times New Roman" w:eastAsia="Times New Roman" w:hAnsi="Times New Roman" w:cs="Times New Roman"/>
          <w:b/>
          <w:color w:val="000000"/>
          <w:sz w:val="26"/>
          <w:lang w:eastAsia="ru-RU"/>
        </w:rPr>
        <w:t xml:space="preserve">Случаи удаления с экзамена  </w:t>
      </w:r>
    </w:p>
    <w:p w:rsidR="007359F5" w:rsidRPr="007359F5" w:rsidRDefault="007359F5" w:rsidP="00CA75CF">
      <w:pPr>
        <w:pStyle w:val="a3"/>
        <w:ind w:left="426" w:right="282" w:firstLine="281"/>
      </w:pPr>
      <w:proofErr w:type="gramStart"/>
      <w:r w:rsidRPr="007359F5">
        <w:t>При</w:t>
      </w:r>
      <w:r w:rsidRPr="007359F5">
        <w:rPr>
          <w:spacing w:val="79"/>
        </w:rPr>
        <w:t xml:space="preserve">  </w:t>
      </w:r>
      <w:r w:rsidRPr="007359F5">
        <w:t>установлении</w:t>
      </w:r>
      <w:proofErr w:type="gramEnd"/>
      <w:r w:rsidRPr="007359F5">
        <w:rPr>
          <w:spacing w:val="79"/>
        </w:rPr>
        <w:t xml:space="preserve">  </w:t>
      </w:r>
      <w:r w:rsidRPr="007359F5">
        <w:t>факта</w:t>
      </w:r>
      <w:r w:rsidRPr="007359F5">
        <w:rPr>
          <w:spacing w:val="79"/>
        </w:rPr>
        <w:t xml:space="preserve">  </w:t>
      </w:r>
      <w:r w:rsidRPr="007359F5">
        <w:t>наличия</w:t>
      </w:r>
      <w:r w:rsidRPr="007359F5">
        <w:rPr>
          <w:spacing w:val="80"/>
        </w:rPr>
        <w:t xml:space="preserve">  </w:t>
      </w:r>
      <w:r w:rsidRPr="007359F5">
        <w:t>у</w:t>
      </w:r>
      <w:r w:rsidRPr="007359F5">
        <w:rPr>
          <w:spacing w:val="-1"/>
        </w:rPr>
        <w:t xml:space="preserve"> </w:t>
      </w:r>
      <w:r w:rsidRPr="007359F5">
        <w:t>участников</w:t>
      </w:r>
      <w:r w:rsidRPr="007359F5">
        <w:rPr>
          <w:spacing w:val="80"/>
        </w:rPr>
        <w:t xml:space="preserve">  </w:t>
      </w:r>
      <w:r w:rsidRPr="007359F5">
        <w:t>экзамена</w:t>
      </w:r>
      <w:r w:rsidRPr="007359F5">
        <w:rPr>
          <w:spacing w:val="80"/>
        </w:rPr>
        <w:t xml:space="preserve">  </w:t>
      </w:r>
      <w:r w:rsidRPr="007359F5">
        <w:t>средств</w:t>
      </w:r>
      <w:r w:rsidRPr="007359F5">
        <w:rPr>
          <w:spacing w:val="79"/>
        </w:rPr>
        <w:t xml:space="preserve">  </w:t>
      </w:r>
      <w:r w:rsidRPr="007359F5">
        <w:t>связи и</w:t>
      </w:r>
      <w:r w:rsidRPr="007359F5">
        <w:rPr>
          <w:spacing w:val="-3"/>
        </w:rPr>
        <w:t xml:space="preserve"> </w:t>
      </w:r>
      <w:r w:rsidRPr="007359F5">
        <w:t>электронно-вычислительной техники, фото-, аудио- и</w:t>
      </w:r>
      <w:r w:rsidRPr="007359F5">
        <w:rPr>
          <w:spacing w:val="-3"/>
        </w:rPr>
        <w:t xml:space="preserve"> </w:t>
      </w:r>
      <w:r w:rsidRPr="007359F5">
        <w:t>видеоаппаратуры, справочных материалов,</w:t>
      </w:r>
      <w:r w:rsidRPr="007359F5">
        <w:rPr>
          <w:spacing w:val="80"/>
        </w:rPr>
        <w:t xml:space="preserve"> </w:t>
      </w:r>
      <w:r w:rsidRPr="007359F5">
        <w:t>письменных</w:t>
      </w:r>
      <w:r w:rsidRPr="007359F5">
        <w:rPr>
          <w:spacing w:val="80"/>
        </w:rPr>
        <w:t xml:space="preserve"> </w:t>
      </w:r>
      <w:r w:rsidRPr="007359F5">
        <w:t>заметок</w:t>
      </w:r>
      <w:r w:rsidRPr="007359F5">
        <w:rPr>
          <w:spacing w:val="80"/>
        </w:rPr>
        <w:t xml:space="preserve"> </w:t>
      </w:r>
      <w:r w:rsidRPr="007359F5">
        <w:t>и иных</w:t>
      </w:r>
      <w:r w:rsidRPr="007359F5">
        <w:rPr>
          <w:spacing w:val="80"/>
        </w:rPr>
        <w:t xml:space="preserve"> </w:t>
      </w:r>
      <w:r w:rsidRPr="007359F5">
        <w:t>средств</w:t>
      </w:r>
      <w:r w:rsidRPr="007359F5">
        <w:rPr>
          <w:spacing w:val="80"/>
        </w:rPr>
        <w:t xml:space="preserve"> </w:t>
      </w:r>
      <w:r w:rsidRPr="007359F5">
        <w:t>хранения</w:t>
      </w:r>
      <w:r w:rsidRPr="007359F5">
        <w:rPr>
          <w:spacing w:val="80"/>
        </w:rPr>
        <w:t xml:space="preserve"> </w:t>
      </w:r>
      <w:r w:rsidRPr="007359F5">
        <w:t>и передачи</w:t>
      </w:r>
      <w:r w:rsidRPr="007359F5">
        <w:rPr>
          <w:spacing w:val="80"/>
        </w:rPr>
        <w:t xml:space="preserve"> </w:t>
      </w:r>
      <w:r w:rsidRPr="007359F5">
        <w:t>информации</w:t>
      </w:r>
      <w:r w:rsidRPr="007359F5">
        <w:rPr>
          <w:spacing w:val="80"/>
        </w:rPr>
        <w:t xml:space="preserve"> </w:t>
      </w:r>
      <w:r w:rsidRPr="007359F5">
        <w:t>во</w:t>
      </w:r>
      <w:r w:rsidRPr="007359F5">
        <w:rPr>
          <w:spacing w:val="-2"/>
        </w:rPr>
        <w:t xml:space="preserve"> </w:t>
      </w:r>
      <w:r w:rsidRPr="007359F5">
        <w:t>время проведения ЕГЭ или иного нарушения ими установленного Порядка такие участники удаляются с экзамена.</w:t>
      </w:r>
    </w:p>
    <w:p w:rsidR="007359F5" w:rsidRPr="007359F5" w:rsidRDefault="007359F5" w:rsidP="00CA75CF">
      <w:pPr>
        <w:spacing w:after="0" w:line="240" w:lineRule="auto"/>
        <w:ind w:left="426" w:right="282" w:firstLine="281"/>
        <w:jc w:val="both"/>
        <w:rPr>
          <w:rFonts w:ascii="Times New Roman" w:hAnsi="Times New Roman" w:cs="Times New Roman"/>
          <w:i/>
          <w:sz w:val="26"/>
        </w:rPr>
      </w:pPr>
      <w:r w:rsidRPr="007359F5">
        <w:rPr>
          <w:rFonts w:ascii="Times New Roman" w:hAnsi="Times New Roman" w:cs="Times New Roman"/>
          <w:i/>
          <w:sz w:val="26"/>
        </w:rPr>
        <w:t>В этом случае ответственный организатор в аудитории совместно с</w:t>
      </w:r>
      <w:r w:rsidRPr="007359F5">
        <w:rPr>
          <w:rFonts w:ascii="Times New Roman" w:hAnsi="Times New Roman" w:cs="Times New Roman"/>
          <w:i/>
          <w:spacing w:val="-15"/>
          <w:sz w:val="26"/>
        </w:rPr>
        <w:t xml:space="preserve"> </w:t>
      </w:r>
      <w:r w:rsidRPr="007359F5">
        <w:rPr>
          <w:rFonts w:ascii="Times New Roman" w:hAnsi="Times New Roman" w:cs="Times New Roman"/>
          <w:i/>
          <w:sz w:val="26"/>
        </w:rPr>
        <w:t>членом (членами) ГЭК, руководителем ППЭ должен:</w:t>
      </w:r>
    </w:p>
    <w:p w:rsidR="007359F5" w:rsidRPr="007359F5" w:rsidRDefault="007359F5" w:rsidP="00CA75CF">
      <w:pPr>
        <w:pStyle w:val="a3"/>
        <w:ind w:left="426" w:right="282" w:firstLine="281"/>
      </w:pPr>
      <w:r w:rsidRPr="007359F5">
        <w:t>заполнить</w:t>
      </w:r>
      <w:r w:rsidRPr="007359F5">
        <w:rPr>
          <w:spacing w:val="-5"/>
        </w:rPr>
        <w:t xml:space="preserve"> </w:t>
      </w:r>
      <w:r w:rsidRPr="007359F5">
        <w:t>форму</w:t>
      </w:r>
      <w:r w:rsidRPr="007359F5">
        <w:rPr>
          <w:spacing w:val="-3"/>
        </w:rPr>
        <w:t xml:space="preserve"> </w:t>
      </w:r>
      <w:r w:rsidRPr="007359F5">
        <w:t>ППЭ-21</w:t>
      </w:r>
      <w:r w:rsidRPr="007359F5">
        <w:rPr>
          <w:spacing w:val="40"/>
        </w:rPr>
        <w:t xml:space="preserve"> </w:t>
      </w:r>
      <w:r w:rsidRPr="007359F5">
        <w:t>в</w:t>
      </w:r>
      <w:r w:rsidRPr="007359F5">
        <w:rPr>
          <w:spacing w:val="-16"/>
        </w:rPr>
        <w:t xml:space="preserve"> </w:t>
      </w:r>
      <w:r w:rsidRPr="007359F5">
        <w:t>Штабе</w:t>
      </w:r>
      <w:r w:rsidRPr="007359F5">
        <w:rPr>
          <w:spacing w:val="-5"/>
        </w:rPr>
        <w:t xml:space="preserve"> </w:t>
      </w:r>
      <w:r w:rsidRPr="007359F5">
        <w:t>ППЭ</w:t>
      </w:r>
      <w:r w:rsidRPr="007359F5">
        <w:rPr>
          <w:spacing w:val="-5"/>
        </w:rPr>
        <w:t xml:space="preserve"> </w:t>
      </w:r>
      <w:r w:rsidRPr="007359F5">
        <w:t>в</w:t>
      </w:r>
      <w:r w:rsidRPr="007359F5">
        <w:rPr>
          <w:spacing w:val="-14"/>
        </w:rPr>
        <w:t xml:space="preserve"> </w:t>
      </w:r>
      <w:r w:rsidRPr="007359F5">
        <w:t>зоне</w:t>
      </w:r>
      <w:r w:rsidRPr="007359F5">
        <w:rPr>
          <w:spacing w:val="-5"/>
        </w:rPr>
        <w:t xml:space="preserve"> </w:t>
      </w:r>
      <w:r w:rsidRPr="007359F5">
        <w:t>видимости</w:t>
      </w:r>
      <w:r w:rsidRPr="007359F5">
        <w:rPr>
          <w:spacing w:val="-5"/>
        </w:rPr>
        <w:t xml:space="preserve"> </w:t>
      </w:r>
      <w:r w:rsidRPr="007359F5">
        <w:t>камер</w:t>
      </w:r>
      <w:r w:rsidRPr="007359F5">
        <w:rPr>
          <w:spacing w:val="-5"/>
        </w:rPr>
        <w:t xml:space="preserve"> </w:t>
      </w:r>
      <w:r w:rsidRPr="007359F5">
        <w:t>видеонаблюдения; в аудитории ППЭ внести соответствующую запись в форму ППЭ-05-02;</w:t>
      </w:r>
    </w:p>
    <w:p w:rsidR="007359F5" w:rsidRPr="007359F5" w:rsidRDefault="007359F5" w:rsidP="00CA75CF">
      <w:pPr>
        <w:pStyle w:val="a3"/>
        <w:ind w:left="426" w:right="282" w:firstLine="281"/>
      </w:pPr>
      <w:r w:rsidRPr="007359F5">
        <w:t>в</w:t>
      </w:r>
      <w:r w:rsidRPr="007359F5">
        <w:rPr>
          <w:spacing w:val="80"/>
        </w:rPr>
        <w:t xml:space="preserve"> </w:t>
      </w:r>
      <w:r w:rsidRPr="007359F5">
        <w:t>аудитории</w:t>
      </w:r>
      <w:r w:rsidRPr="007359F5">
        <w:rPr>
          <w:spacing w:val="80"/>
        </w:rPr>
        <w:t xml:space="preserve"> </w:t>
      </w:r>
      <w:r w:rsidRPr="007359F5">
        <w:t>поставить</w:t>
      </w:r>
      <w:r w:rsidRPr="007359F5">
        <w:rPr>
          <w:spacing w:val="80"/>
        </w:rPr>
        <w:t xml:space="preserve"> </w:t>
      </w:r>
      <w:r w:rsidRPr="007359F5">
        <w:t>в</w:t>
      </w:r>
      <w:r w:rsidRPr="007359F5">
        <w:rPr>
          <w:spacing w:val="-15"/>
        </w:rPr>
        <w:t xml:space="preserve"> </w:t>
      </w:r>
      <w:r w:rsidRPr="007359F5">
        <w:t>бланке</w:t>
      </w:r>
      <w:r w:rsidRPr="007359F5">
        <w:rPr>
          <w:spacing w:val="80"/>
        </w:rPr>
        <w:t xml:space="preserve"> </w:t>
      </w:r>
      <w:r w:rsidRPr="007359F5">
        <w:t>регистрации</w:t>
      </w:r>
      <w:r w:rsidRPr="007359F5">
        <w:rPr>
          <w:spacing w:val="80"/>
        </w:rPr>
        <w:t xml:space="preserve"> </w:t>
      </w:r>
      <w:r w:rsidRPr="007359F5">
        <w:t>в</w:t>
      </w:r>
      <w:r w:rsidRPr="007359F5">
        <w:rPr>
          <w:spacing w:val="-15"/>
        </w:rPr>
        <w:t xml:space="preserve"> </w:t>
      </w:r>
      <w:r w:rsidRPr="007359F5">
        <w:t>поле</w:t>
      </w:r>
      <w:r w:rsidRPr="007359F5">
        <w:rPr>
          <w:spacing w:val="80"/>
        </w:rPr>
        <w:t xml:space="preserve"> </w:t>
      </w:r>
      <w:r w:rsidRPr="007359F5">
        <w:t>«Удален</w:t>
      </w:r>
      <w:r w:rsidRPr="007359F5">
        <w:rPr>
          <w:spacing w:val="80"/>
        </w:rPr>
        <w:t xml:space="preserve"> </w:t>
      </w:r>
      <w:r w:rsidRPr="007359F5">
        <w:t>с</w:t>
      </w:r>
      <w:r w:rsidRPr="007359F5">
        <w:rPr>
          <w:spacing w:val="-15"/>
        </w:rPr>
        <w:t xml:space="preserve"> </w:t>
      </w:r>
      <w:r w:rsidRPr="007359F5">
        <w:t>экзамена</w:t>
      </w:r>
      <w:r w:rsidRPr="007359F5">
        <w:rPr>
          <w:spacing w:val="80"/>
        </w:rPr>
        <w:t xml:space="preserve"> </w:t>
      </w:r>
      <w:r w:rsidRPr="007359F5">
        <w:t>в</w:t>
      </w:r>
      <w:r w:rsidRPr="007359F5">
        <w:rPr>
          <w:spacing w:val="-15"/>
        </w:rPr>
        <w:t xml:space="preserve"> </w:t>
      </w:r>
      <w:r w:rsidRPr="007359F5">
        <w:t>связи с</w:t>
      </w:r>
      <w:r w:rsidRPr="007359F5">
        <w:rPr>
          <w:spacing w:val="-15"/>
        </w:rPr>
        <w:t xml:space="preserve"> </w:t>
      </w:r>
      <w:r w:rsidRPr="007359F5">
        <w:t>нарушением порядка проведения ЕГЭ» соответствующую отметку и</w:t>
      </w:r>
      <w:r w:rsidRPr="007359F5">
        <w:rPr>
          <w:spacing w:val="-14"/>
        </w:rPr>
        <w:t xml:space="preserve"> </w:t>
      </w:r>
      <w:r w:rsidRPr="007359F5">
        <w:t>поставить свою подпись в соответствующем поле.</w:t>
      </w:r>
    </w:p>
    <w:p w:rsidR="007359F5" w:rsidRPr="007359F5" w:rsidRDefault="007359F5" w:rsidP="00CA75CF">
      <w:pPr>
        <w:spacing w:after="0" w:line="240" w:lineRule="auto"/>
        <w:ind w:left="426" w:right="282" w:firstLine="281"/>
        <w:jc w:val="both"/>
        <w:rPr>
          <w:rFonts w:ascii="Times New Roman" w:hAnsi="Times New Roman" w:cs="Times New Roman"/>
          <w:i/>
          <w:sz w:val="26"/>
        </w:rPr>
      </w:pPr>
      <w:r w:rsidRPr="007359F5">
        <w:rPr>
          <w:rFonts w:ascii="Times New Roman" w:hAnsi="Times New Roman" w:cs="Times New Roman"/>
          <w:i/>
          <w:sz w:val="26"/>
        </w:rPr>
        <w:t>Рекомендуется</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продемонстрировать</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на</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камеру</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видеонаблюдения</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средство</w:t>
      </w:r>
      <w:r w:rsidRPr="007359F5">
        <w:rPr>
          <w:rFonts w:ascii="Times New Roman" w:hAnsi="Times New Roman" w:cs="Times New Roman"/>
          <w:i/>
          <w:spacing w:val="40"/>
          <w:sz w:val="26"/>
        </w:rPr>
        <w:t xml:space="preserve"> </w:t>
      </w:r>
      <w:r w:rsidRPr="007359F5">
        <w:rPr>
          <w:rFonts w:ascii="Times New Roman" w:hAnsi="Times New Roman" w:cs="Times New Roman"/>
          <w:i/>
          <w:sz w:val="26"/>
        </w:rPr>
        <w:t>связи и</w:t>
      </w:r>
      <w:r w:rsidRPr="007359F5">
        <w:rPr>
          <w:rFonts w:ascii="Times New Roman" w:hAnsi="Times New Roman" w:cs="Times New Roman"/>
          <w:i/>
          <w:spacing w:val="-15"/>
          <w:sz w:val="26"/>
        </w:rPr>
        <w:t xml:space="preserve"> </w:t>
      </w:r>
      <w:r w:rsidRPr="007359F5">
        <w:rPr>
          <w:rFonts w:ascii="Times New Roman" w:hAnsi="Times New Roman" w:cs="Times New Roman"/>
          <w:i/>
          <w:sz w:val="26"/>
        </w:rPr>
        <w:t>электронно-вычислительной техники, фото-, аудио- и</w:t>
      </w:r>
      <w:r w:rsidRPr="007359F5">
        <w:rPr>
          <w:rFonts w:ascii="Times New Roman" w:hAnsi="Times New Roman" w:cs="Times New Roman"/>
          <w:i/>
          <w:spacing w:val="-15"/>
          <w:sz w:val="26"/>
        </w:rPr>
        <w:t xml:space="preserve"> </w:t>
      </w:r>
      <w:r w:rsidRPr="007359F5">
        <w:rPr>
          <w:rFonts w:ascii="Times New Roman" w:hAnsi="Times New Roman" w:cs="Times New Roman"/>
          <w:i/>
          <w:sz w:val="26"/>
        </w:rPr>
        <w:t>видеоаппаратуры, справочные материалы, письменные заметки и</w:t>
      </w:r>
      <w:r w:rsidRPr="007359F5">
        <w:rPr>
          <w:rFonts w:ascii="Times New Roman" w:hAnsi="Times New Roman" w:cs="Times New Roman"/>
          <w:i/>
          <w:spacing w:val="-15"/>
          <w:sz w:val="26"/>
        </w:rPr>
        <w:t xml:space="preserve"> </w:t>
      </w:r>
      <w:r w:rsidRPr="007359F5">
        <w:rPr>
          <w:rFonts w:ascii="Times New Roman" w:hAnsi="Times New Roman" w:cs="Times New Roman"/>
          <w:i/>
          <w:sz w:val="26"/>
        </w:rPr>
        <w:t>иные средстве хранения и</w:t>
      </w:r>
      <w:r w:rsidRPr="007359F5">
        <w:rPr>
          <w:rFonts w:ascii="Times New Roman" w:hAnsi="Times New Roman" w:cs="Times New Roman"/>
          <w:i/>
          <w:spacing w:val="-15"/>
          <w:sz w:val="26"/>
        </w:rPr>
        <w:t xml:space="preserve"> </w:t>
      </w:r>
      <w:r w:rsidRPr="007359F5">
        <w:rPr>
          <w:rFonts w:ascii="Times New Roman" w:hAnsi="Times New Roman" w:cs="Times New Roman"/>
          <w:i/>
          <w:sz w:val="26"/>
        </w:rPr>
        <w:t>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p w:rsidR="007359F5" w:rsidRDefault="007359F5" w:rsidP="00CA75CF">
      <w:pPr>
        <w:pStyle w:val="a3"/>
        <w:spacing w:before="76"/>
        <w:ind w:left="426" w:right="282" w:firstLine="281"/>
      </w:pPr>
      <w:r>
        <w:t>В случае если участник экзамена по</w:t>
      </w:r>
      <w:r>
        <w:rPr>
          <w:spacing w:val="-4"/>
        </w:rPr>
        <w:t xml:space="preserve"> </w:t>
      </w:r>
      <w:r>
        <w:t>состоянию здоровья или другим объективным причинам не может завершить выполнение экзаменационной работы, он</w:t>
      </w:r>
      <w:r>
        <w:rPr>
          <w:spacing w:val="-4"/>
        </w:rPr>
        <w:t xml:space="preserve"> </w:t>
      </w:r>
      <w:r>
        <w:t xml:space="preserve">может покинуть </w:t>
      </w:r>
      <w:r>
        <w:lastRenderedPageBreak/>
        <w:t>аудиторию. Ответственный организатор в аудитории должен пригласить организатора вне аудитории,</w:t>
      </w:r>
      <w:r>
        <w:rPr>
          <w:spacing w:val="40"/>
        </w:rPr>
        <w:t xml:space="preserve"> </w:t>
      </w:r>
      <w:r>
        <w:t>который</w:t>
      </w:r>
      <w:r>
        <w:rPr>
          <w:spacing w:val="40"/>
        </w:rPr>
        <w:t xml:space="preserve"> </w:t>
      </w:r>
      <w:r>
        <w:t>сопроводит</w:t>
      </w:r>
      <w:r>
        <w:rPr>
          <w:spacing w:val="40"/>
        </w:rPr>
        <w:t xml:space="preserve"> </w:t>
      </w:r>
      <w:r>
        <w:t>такого</w:t>
      </w:r>
      <w:r>
        <w:rPr>
          <w:spacing w:val="40"/>
        </w:rPr>
        <w:t xml:space="preserve"> </w:t>
      </w:r>
      <w:r>
        <w:t>участника</w:t>
      </w:r>
      <w:r>
        <w:rPr>
          <w:spacing w:val="40"/>
        </w:rPr>
        <w:t xml:space="preserve"> </w:t>
      </w:r>
      <w:r>
        <w:t>экзамена</w:t>
      </w:r>
      <w:r>
        <w:rPr>
          <w:spacing w:val="40"/>
        </w:rPr>
        <w:t xml:space="preserve"> </w:t>
      </w:r>
      <w:r>
        <w:t>к</w:t>
      </w:r>
      <w:r>
        <w:rPr>
          <w:spacing w:val="-2"/>
        </w:rPr>
        <w:t xml:space="preserve"> </w:t>
      </w:r>
      <w:r>
        <w:t>медицинскому</w:t>
      </w:r>
      <w:r>
        <w:rPr>
          <w:spacing w:val="40"/>
        </w:rPr>
        <w:t xml:space="preserve"> </w:t>
      </w:r>
      <w:r>
        <w:t>работнику</w:t>
      </w:r>
      <w:r>
        <w:rPr>
          <w:spacing w:val="40"/>
        </w:rPr>
        <w:t xml:space="preserve"> </w:t>
      </w:r>
      <w:r>
        <w:t>и</w:t>
      </w:r>
      <w:r>
        <w:rPr>
          <w:spacing w:val="-2"/>
        </w:rPr>
        <w:t xml:space="preserve"> </w:t>
      </w:r>
      <w:r>
        <w:t>пригласит члена (членов) ГЭК в медицинский кабинет. В случае согласия участника экзамена досрочно завершить экзамен заполняется форма ППЭ-22</w:t>
      </w:r>
      <w:r>
        <w:rPr>
          <w:spacing w:val="80"/>
        </w:rPr>
        <w:t xml:space="preserve"> </w:t>
      </w:r>
      <w:r>
        <w:t>в</w:t>
      </w:r>
      <w:r>
        <w:rPr>
          <w:spacing w:val="-2"/>
        </w:rPr>
        <w:t xml:space="preserve"> </w:t>
      </w:r>
      <w:r>
        <w:t xml:space="preserve">медицинском </w:t>
      </w:r>
      <w:proofErr w:type="gramStart"/>
      <w:r>
        <w:t>кабинете</w:t>
      </w:r>
      <w:r>
        <w:rPr>
          <w:spacing w:val="75"/>
        </w:rPr>
        <w:t xml:space="preserve">  </w:t>
      </w:r>
      <w:r>
        <w:t>членом</w:t>
      </w:r>
      <w:proofErr w:type="gramEnd"/>
      <w:r>
        <w:rPr>
          <w:spacing w:val="77"/>
        </w:rPr>
        <w:t xml:space="preserve">  </w:t>
      </w:r>
      <w:r>
        <w:t>ГЭК</w:t>
      </w:r>
      <w:r>
        <w:rPr>
          <w:spacing w:val="76"/>
        </w:rPr>
        <w:t xml:space="preserve">  </w:t>
      </w:r>
      <w:r>
        <w:t>и медицинским</w:t>
      </w:r>
      <w:r>
        <w:rPr>
          <w:spacing w:val="75"/>
        </w:rPr>
        <w:t xml:space="preserve">  </w:t>
      </w:r>
      <w:r>
        <w:t>работником.</w:t>
      </w:r>
      <w:r>
        <w:rPr>
          <w:spacing w:val="76"/>
        </w:rPr>
        <w:t xml:space="preserve">  </w:t>
      </w:r>
      <w:proofErr w:type="gramStart"/>
      <w:r>
        <w:t>Ответственный</w:t>
      </w:r>
      <w:r>
        <w:rPr>
          <w:spacing w:val="77"/>
        </w:rPr>
        <w:t xml:space="preserve">  </w:t>
      </w:r>
      <w:r>
        <w:t>организатор</w:t>
      </w:r>
      <w:proofErr w:type="gramEnd"/>
      <w:r>
        <w:t xml:space="preserve"> в</w:t>
      </w:r>
      <w:r>
        <w:rPr>
          <w:spacing w:val="-2"/>
        </w:rPr>
        <w:t xml:space="preserve"> </w:t>
      </w:r>
      <w:r>
        <w:t>аудитории и</w:t>
      </w:r>
      <w:r>
        <w:rPr>
          <w:spacing w:val="-2"/>
        </w:rPr>
        <w:t xml:space="preserve"> </w:t>
      </w:r>
      <w:r>
        <w:t>руководитель ППЭ ставят свою подпись в указанном акте. Ответственный организатор в аудитории должен:</w:t>
      </w:r>
    </w:p>
    <w:p w:rsidR="007359F5" w:rsidRDefault="007359F5" w:rsidP="00CA75CF">
      <w:pPr>
        <w:pStyle w:val="a3"/>
        <w:ind w:left="426" w:right="282" w:firstLine="281"/>
      </w:pPr>
      <w:r>
        <w:t>в</w:t>
      </w:r>
      <w:r>
        <w:rPr>
          <w:spacing w:val="-13"/>
        </w:rPr>
        <w:t xml:space="preserve"> </w:t>
      </w:r>
      <w:r>
        <w:t>аудитории</w:t>
      </w:r>
      <w:r>
        <w:rPr>
          <w:spacing w:val="-8"/>
        </w:rPr>
        <w:t xml:space="preserve"> </w:t>
      </w:r>
      <w:r>
        <w:t>внести</w:t>
      </w:r>
      <w:r>
        <w:rPr>
          <w:spacing w:val="-8"/>
        </w:rPr>
        <w:t xml:space="preserve"> </w:t>
      </w:r>
      <w:r>
        <w:t>соответствующую</w:t>
      </w:r>
      <w:r>
        <w:rPr>
          <w:spacing w:val="-8"/>
        </w:rPr>
        <w:t xml:space="preserve"> </w:t>
      </w:r>
      <w:r>
        <w:t>запись</w:t>
      </w:r>
      <w:r>
        <w:rPr>
          <w:spacing w:val="-8"/>
        </w:rPr>
        <w:t xml:space="preserve"> </w:t>
      </w:r>
      <w:r>
        <w:t>в</w:t>
      </w:r>
      <w:r>
        <w:rPr>
          <w:spacing w:val="-16"/>
        </w:rPr>
        <w:t xml:space="preserve"> </w:t>
      </w:r>
      <w:r>
        <w:t>форму</w:t>
      </w:r>
      <w:r>
        <w:rPr>
          <w:spacing w:val="-9"/>
        </w:rPr>
        <w:t xml:space="preserve"> </w:t>
      </w:r>
      <w:r>
        <w:t>ППЭ-05-</w:t>
      </w:r>
      <w:r>
        <w:rPr>
          <w:spacing w:val="-5"/>
        </w:rPr>
        <w:t>02;</w:t>
      </w:r>
    </w:p>
    <w:p w:rsidR="007359F5" w:rsidRDefault="007359F5" w:rsidP="00CA75CF">
      <w:pPr>
        <w:pStyle w:val="a3"/>
        <w:spacing w:before="1"/>
        <w:ind w:left="426" w:right="282" w:firstLine="281"/>
      </w:pPr>
      <w:r>
        <w:t>в</w:t>
      </w:r>
      <w:r>
        <w:rPr>
          <w:spacing w:val="40"/>
        </w:rPr>
        <w:t xml:space="preserve"> </w:t>
      </w:r>
      <w:r>
        <w:t>аудитории</w:t>
      </w:r>
      <w:r>
        <w:rPr>
          <w:spacing w:val="80"/>
        </w:rPr>
        <w:t xml:space="preserve"> </w:t>
      </w:r>
      <w:r>
        <w:t>поставить</w:t>
      </w:r>
      <w:r>
        <w:rPr>
          <w:spacing w:val="40"/>
        </w:rPr>
        <w:t xml:space="preserve"> </w:t>
      </w:r>
      <w:r>
        <w:t>соответствующую</w:t>
      </w:r>
      <w:r>
        <w:rPr>
          <w:spacing w:val="40"/>
        </w:rPr>
        <w:t xml:space="preserve"> </w:t>
      </w:r>
      <w:r>
        <w:t>отметку</w:t>
      </w:r>
      <w:r>
        <w:rPr>
          <w:spacing w:val="40"/>
        </w:rPr>
        <w:t xml:space="preserve"> </w:t>
      </w:r>
      <w:r>
        <w:t>в</w:t>
      </w:r>
      <w:r>
        <w:rPr>
          <w:spacing w:val="-14"/>
        </w:rPr>
        <w:t xml:space="preserve"> </w:t>
      </w:r>
      <w:r>
        <w:t>бланке</w:t>
      </w:r>
      <w:r>
        <w:rPr>
          <w:spacing w:val="40"/>
        </w:rPr>
        <w:t xml:space="preserve"> </w:t>
      </w:r>
      <w:r>
        <w:t>регистрации</w:t>
      </w:r>
      <w:r>
        <w:rPr>
          <w:spacing w:val="40"/>
        </w:rPr>
        <w:t xml:space="preserve"> </w:t>
      </w:r>
      <w:r>
        <w:t>участника</w:t>
      </w:r>
      <w:r>
        <w:rPr>
          <w:spacing w:val="-3"/>
        </w:rPr>
        <w:t xml:space="preserve"> </w:t>
      </w:r>
      <w:r>
        <w:t>экзамена</w:t>
      </w:r>
      <w:r>
        <w:rPr>
          <w:spacing w:val="-2"/>
        </w:rPr>
        <w:t xml:space="preserve"> </w:t>
      </w:r>
      <w:r>
        <w:t>в</w:t>
      </w:r>
      <w:r>
        <w:rPr>
          <w:spacing w:val="-13"/>
        </w:rPr>
        <w:t xml:space="preserve"> </w:t>
      </w:r>
      <w:r>
        <w:t>поле «Не закончил экзамен по</w:t>
      </w:r>
      <w:r>
        <w:rPr>
          <w:spacing w:val="-15"/>
        </w:rPr>
        <w:t xml:space="preserve"> </w:t>
      </w:r>
      <w:r>
        <w:t>уважительной причине» и</w:t>
      </w:r>
      <w:r>
        <w:rPr>
          <w:spacing w:val="-15"/>
        </w:rPr>
        <w:t xml:space="preserve"> </w:t>
      </w:r>
      <w:r>
        <w:t>поставить свою подпись в соответствующем поле.</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Выдача дополнительных бланков ответов №2. </w:t>
      </w:r>
    </w:p>
    <w:p w:rsidR="00764F83" w:rsidRPr="00764F83" w:rsidRDefault="00764F83" w:rsidP="00CA75CF">
      <w:pPr>
        <w:spacing w:after="0" w:line="240" w:lineRule="auto"/>
        <w:ind w:left="426" w:right="282" w:firstLine="281"/>
        <w:jc w:val="both"/>
        <w:rPr>
          <w:rFonts w:ascii="Times New Roman" w:hAnsi="Times New Roman" w:cs="Times New Roman"/>
          <w:i/>
          <w:sz w:val="26"/>
        </w:rPr>
      </w:pPr>
      <w:r w:rsidRPr="00764F83">
        <w:rPr>
          <w:rFonts w:ascii="Times New Roman" w:hAnsi="Times New Roman" w:cs="Times New Roman"/>
          <w:i/>
          <w:sz w:val="26"/>
        </w:rPr>
        <w:t>В случае если участник экзамена полностью заполнил бланк ответов № 2 лист 1, бланк ответов № 2 лист 2, организатор в аудитории должен:</w:t>
      </w:r>
    </w:p>
    <w:p w:rsidR="00764F83" w:rsidRDefault="00764F83" w:rsidP="00CA75CF">
      <w:pPr>
        <w:pStyle w:val="a3"/>
        <w:ind w:left="426" w:right="282" w:firstLine="281"/>
      </w:pPr>
      <w:r w:rsidRPr="00764F83">
        <w:t>убедиться,</w:t>
      </w:r>
      <w:r w:rsidRPr="00764F83">
        <w:rPr>
          <w:spacing w:val="-1"/>
        </w:rPr>
        <w:t xml:space="preserve"> </w:t>
      </w:r>
      <w:r w:rsidRPr="00764F83">
        <w:t>что</w:t>
      </w:r>
      <w:r w:rsidRPr="00764F83">
        <w:rPr>
          <w:spacing w:val="-2"/>
        </w:rPr>
        <w:t xml:space="preserve"> </w:t>
      </w:r>
      <w:r w:rsidRPr="00764F83">
        <w:t>оба</w:t>
      </w:r>
      <w:r w:rsidRPr="00764F83">
        <w:rPr>
          <w:spacing w:val="-4"/>
        </w:rPr>
        <w:t xml:space="preserve"> </w:t>
      </w:r>
      <w:r w:rsidRPr="00764F83">
        <w:t>листа</w:t>
      </w:r>
      <w:r w:rsidRPr="00764F83">
        <w:rPr>
          <w:spacing w:val="-4"/>
        </w:rPr>
        <w:t xml:space="preserve"> </w:t>
      </w:r>
      <w:r w:rsidRPr="00764F83">
        <w:t>бланка</w:t>
      </w:r>
      <w:r w:rsidRPr="00764F83">
        <w:rPr>
          <w:spacing w:val="-4"/>
        </w:rPr>
        <w:t xml:space="preserve"> </w:t>
      </w:r>
      <w:r w:rsidRPr="00764F83">
        <w:t>ответов</w:t>
      </w:r>
      <w:r w:rsidRPr="00764F83">
        <w:rPr>
          <w:spacing w:val="-2"/>
        </w:rPr>
        <w:t xml:space="preserve"> </w:t>
      </w:r>
      <w:r w:rsidRPr="00764F83">
        <w:t>№ 2</w:t>
      </w:r>
      <w:r w:rsidRPr="00764F83">
        <w:rPr>
          <w:spacing w:val="-4"/>
        </w:rPr>
        <w:t xml:space="preserve"> </w:t>
      </w:r>
      <w:r w:rsidRPr="00764F83">
        <w:t>(лист</w:t>
      </w:r>
      <w:r w:rsidRPr="00764F83">
        <w:rPr>
          <w:spacing w:val="-4"/>
        </w:rPr>
        <w:t xml:space="preserve"> </w:t>
      </w:r>
      <w:r w:rsidRPr="00764F83">
        <w:t>1</w:t>
      </w:r>
      <w:r w:rsidRPr="00764F83">
        <w:rPr>
          <w:spacing w:val="-4"/>
        </w:rPr>
        <w:t xml:space="preserve"> </w:t>
      </w:r>
      <w:r w:rsidRPr="00764F83">
        <w:t>и</w:t>
      </w:r>
      <w:r w:rsidRPr="00764F83">
        <w:rPr>
          <w:spacing w:val="-4"/>
        </w:rPr>
        <w:t xml:space="preserve"> </w:t>
      </w:r>
      <w:r w:rsidRPr="00764F83">
        <w:t>лист</w:t>
      </w:r>
      <w:r w:rsidRPr="00764F83">
        <w:rPr>
          <w:spacing w:val="-4"/>
        </w:rPr>
        <w:t xml:space="preserve"> </w:t>
      </w:r>
      <w:r w:rsidRPr="00764F83">
        <w:t>2)</w:t>
      </w:r>
      <w:r w:rsidRPr="00764F83">
        <w:rPr>
          <w:spacing w:val="-4"/>
        </w:rPr>
        <w:t xml:space="preserve"> </w:t>
      </w:r>
      <w:r w:rsidRPr="00764F83">
        <w:t>полностью</w:t>
      </w:r>
      <w:r w:rsidRPr="00764F83">
        <w:rPr>
          <w:spacing w:val="-4"/>
        </w:rPr>
        <w:t xml:space="preserve"> </w:t>
      </w:r>
      <w:r w:rsidRPr="00764F83">
        <w:t xml:space="preserve">заполнены; </w:t>
      </w:r>
    </w:p>
    <w:p w:rsidR="00764F83" w:rsidRPr="00764F83" w:rsidRDefault="00764F83" w:rsidP="00CA75CF">
      <w:pPr>
        <w:pStyle w:val="a3"/>
        <w:ind w:left="426" w:right="282" w:firstLine="281"/>
      </w:pPr>
      <w:r w:rsidRPr="00764F83">
        <w:t>выдать по просьбе участника экзамена ДБО № 2;</w:t>
      </w:r>
    </w:p>
    <w:p w:rsidR="00764F83" w:rsidRPr="00764F83" w:rsidRDefault="00764F83" w:rsidP="00CA75CF">
      <w:pPr>
        <w:pStyle w:val="a3"/>
        <w:spacing w:before="1"/>
        <w:ind w:left="426" w:right="282" w:firstLine="281"/>
      </w:pPr>
      <w:r w:rsidRPr="00764F83">
        <w:t>в поле «Дополнительный бланк ответов № 2» бланка ответов № 2 лист 2 (ранее выданного ДБО №</w:t>
      </w:r>
      <w:r w:rsidRPr="00764F83">
        <w:rPr>
          <w:spacing w:val="-4"/>
        </w:rPr>
        <w:t xml:space="preserve"> </w:t>
      </w:r>
      <w:r w:rsidRPr="00764F83">
        <w:t xml:space="preserve">2) внести цифровое значение </w:t>
      </w:r>
      <w:proofErr w:type="spellStart"/>
      <w:r w:rsidRPr="00764F83">
        <w:t>штрихкода</w:t>
      </w:r>
      <w:proofErr w:type="spellEnd"/>
      <w:r w:rsidRPr="00764F83">
        <w:t xml:space="preserve"> ДБО №</w:t>
      </w:r>
      <w:r w:rsidRPr="00764F83">
        <w:rPr>
          <w:spacing w:val="-3"/>
        </w:rPr>
        <w:t xml:space="preserve"> </w:t>
      </w:r>
      <w:r w:rsidRPr="00764F83">
        <w:t xml:space="preserve">2 (расположенное под </w:t>
      </w:r>
      <w:proofErr w:type="spellStart"/>
      <w:r w:rsidRPr="00764F83">
        <w:t>штрихкодом</w:t>
      </w:r>
      <w:proofErr w:type="spellEnd"/>
      <w:r w:rsidRPr="00764F83">
        <w:t xml:space="preserve"> ДБО № 2), который выдается участнику экзамена для заполнения;</w:t>
      </w:r>
    </w:p>
    <w:p w:rsidR="00764F83" w:rsidRPr="00764F83" w:rsidRDefault="00764F83" w:rsidP="00CA75CF">
      <w:pPr>
        <w:pStyle w:val="a3"/>
        <w:ind w:left="426" w:right="282" w:firstLine="281"/>
      </w:pPr>
      <w:r w:rsidRPr="00764F83">
        <w:t>в поле «Лист» при выдаче ДБО</w:t>
      </w:r>
      <w:r w:rsidRPr="00764F83">
        <w:rPr>
          <w:spacing w:val="-3"/>
        </w:rPr>
        <w:t xml:space="preserve"> </w:t>
      </w:r>
      <w:r w:rsidRPr="00764F83">
        <w:t>№ 2 внести порядковый номер листа работы участника экзамена (при этом листами № 1 и № 2 являются основные бланки ответов № 2 лист 1 и лист 2 соответственно);</w:t>
      </w:r>
    </w:p>
    <w:p w:rsidR="00764F83" w:rsidRPr="00764F83" w:rsidRDefault="00764F83" w:rsidP="00CA75CF">
      <w:pPr>
        <w:pStyle w:val="a3"/>
        <w:ind w:left="426" w:right="282" w:firstLine="281"/>
      </w:pPr>
      <w:r w:rsidRPr="00764F83">
        <w:t>зафиксировать</w:t>
      </w:r>
      <w:r w:rsidRPr="00764F83">
        <w:rPr>
          <w:spacing w:val="-7"/>
        </w:rPr>
        <w:t xml:space="preserve"> </w:t>
      </w:r>
      <w:r w:rsidRPr="00764F83">
        <w:t>количество</w:t>
      </w:r>
      <w:r w:rsidRPr="00764F83">
        <w:rPr>
          <w:spacing w:val="-6"/>
        </w:rPr>
        <w:t xml:space="preserve"> </w:t>
      </w:r>
      <w:r w:rsidRPr="00764F83">
        <w:t>выданных</w:t>
      </w:r>
      <w:r w:rsidRPr="00764F83">
        <w:rPr>
          <w:spacing w:val="-6"/>
        </w:rPr>
        <w:t xml:space="preserve"> </w:t>
      </w:r>
      <w:r w:rsidRPr="00764F83">
        <w:t>ДБО №2</w:t>
      </w:r>
      <w:r w:rsidRPr="00764F83">
        <w:rPr>
          <w:spacing w:val="-6"/>
        </w:rPr>
        <w:t xml:space="preserve"> </w:t>
      </w:r>
      <w:r w:rsidRPr="00764F83">
        <w:t>в</w:t>
      </w:r>
      <w:r w:rsidRPr="00764F83">
        <w:rPr>
          <w:spacing w:val="-6"/>
        </w:rPr>
        <w:t xml:space="preserve"> </w:t>
      </w:r>
      <w:r w:rsidRPr="00764F83">
        <w:t>форме</w:t>
      </w:r>
      <w:r w:rsidRPr="00764F83">
        <w:rPr>
          <w:spacing w:val="-6"/>
        </w:rPr>
        <w:t xml:space="preserve"> </w:t>
      </w:r>
      <w:r w:rsidRPr="00764F83">
        <w:t>ППЭ-05-</w:t>
      </w:r>
      <w:proofErr w:type="gramStart"/>
      <w:r w:rsidRPr="00764F83">
        <w:t xml:space="preserve">02; </w:t>
      </w:r>
      <w:r>
        <w:t xml:space="preserve">  </w:t>
      </w:r>
      <w:proofErr w:type="gramEnd"/>
      <w:r>
        <w:t xml:space="preserve">   </w:t>
      </w:r>
      <w:r w:rsidRPr="00764F83">
        <w:t>прописать номера выданных ДБО № 2 в форме ППЭ-12-03.</w:t>
      </w:r>
    </w:p>
    <w:p w:rsidR="00764F83" w:rsidRPr="00764F83" w:rsidRDefault="00764F83" w:rsidP="00CA75CF">
      <w:pPr>
        <w:pStyle w:val="3"/>
        <w:ind w:left="426" w:right="282" w:firstLine="281"/>
      </w:pPr>
      <w:r w:rsidRPr="00764F83">
        <w:t>ДБО</w:t>
      </w:r>
      <w:r w:rsidRPr="00764F83">
        <w:rPr>
          <w:spacing w:val="-1"/>
        </w:rPr>
        <w:t xml:space="preserve"> </w:t>
      </w:r>
      <w:r w:rsidRPr="00764F83">
        <w:t>№</w:t>
      </w:r>
      <w:r w:rsidRPr="00764F83">
        <w:rPr>
          <w:spacing w:val="-2"/>
        </w:rPr>
        <w:t xml:space="preserve"> </w:t>
      </w:r>
      <w:r w:rsidRPr="00764F83">
        <w:t>2 копировать и выдавать копии категорически запрещено! При нехватке ДБО № 2 необходимо обратиться в Штаб ППЭ.</w:t>
      </w:r>
    </w:p>
    <w:p w:rsidR="00764F83" w:rsidRPr="00764F83" w:rsidRDefault="00764F83" w:rsidP="00CA75CF">
      <w:pPr>
        <w:spacing w:after="0" w:line="240" w:lineRule="auto"/>
        <w:ind w:left="426" w:right="282" w:firstLine="281"/>
        <w:jc w:val="both"/>
        <w:rPr>
          <w:rFonts w:ascii="Times New Roman" w:hAnsi="Times New Roman" w:cs="Times New Roman"/>
          <w:b/>
          <w:sz w:val="26"/>
        </w:rPr>
      </w:pPr>
      <w:r w:rsidRPr="00764F83">
        <w:rPr>
          <w:rFonts w:ascii="Times New Roman" w:hAnsi="Times New Roman" w:cs="Times New Roman"/>
          <w:b/>
          <w:sz w:val="26"/>
        </w:rPr>
        <w:t>Работа</w:t>
      </w:r>
      <w:r w:rsidRPr="00764F83">
        <w:rPr>
          <w:rFonts w:ascii="Times New Roman" w:hAnsi="Times New Roman" w:cs="Times New Roman"/>
          <w:b/>
          <w:spacing w:val="-10"/>
          <w:sz w:val="26"/>
        </w:rPr>
        <w:t xml:space="preserve"> </w:t>
      </w:r>
      <w:r w:rsidRPr="00764F83">
        <w:rPr>
          <w:rFonts w:ascii="Times New Roman" w:hAnsi="Times New Roman" w:cs="Times New Roman"/>
          <w:b/>
          <w:sz w:val="26"/>
        </w:rPr>
        <w:t>с</w:t>
      </w:r>
      <w:r w:rsidRPr="00764F83">
        <w:rPr>
          <w:rFonts w:ascii="Times New Roman" w:hAnsi="Times New Roman" w:cs="Times New Roman"/>
          <w:b/>
          <w:spacing w:val="-9"/>
          <w:sz w:val="26"/>
        </w:rPr>
        <w:t xml:space="preserve"> </w:t>
      </w:r>
      <w:r w:rsidRPr="00764F83">
        <w:rPr>
          <w:rFonts w:ascii="Times New Roman" w:hAnsi="Times New Roman" w:cs="Times New Roman"/>
          <w:b/>
          <w:sz w:val="26"/>
        </w:rPr>
        <w:t>формой</w:t>
      </w:r>
      <w:r w:rsidRPr="00764F83">
        <w:rPr>
          <w:rFonts w:ascii="Times New Roman" w:hAnsi="Times New Roman" w:cs="Times New Roman"/>
          <w:b/>
          <w:spacing w:val="-9"/>
          <w:sz w:val="26"/>
        </w:rPr>
        <w:t xml:space="preserve"> </w:t>
      </w:r>
      <w:r w:rsidRPr="00764F83">
        <w:rPr>
          <w:rFonts w:ascii="Times New Roman" w:hAnsi="Times New Roman" w:cs="Times New Roman"/>
          <w:b/>
          <w:sz w:val="26"/>
        </w:rPr>
        <w:t>ППЭ-12-04-</w:t>
      </w:r>
      <w:r w:rsidRPr="00764F83">
        <w:rPr>
          <w:rFonts w:ascii="Times New Roman" w:hAnsi="Times New Roman" w:cs="Times New Roman"/>
          <w:b/>
          <w:spacing w:val="-5"/>
          <w:sz w:val="26"/>
        </w:rPr>
        <w:t>МАШ</w:t>
      </w:r>
    </w:p>
    <w:p w:rsidR="00764F83" w:rsidRPr="00764F83" w:rsidRDefault="00764F83" w:rsidP="00CA75CF">
      <w:pPr>
        <w:pStyle w:val="a3"/>
        <w:spacing w:before="1"/>
        <w:ind w:left="426" w:right="282" w:firstLine="281"/>
      </w:pPr>
      <w:r w:rsidRPr="00764F83">
        <w:t>Каждый</w:t>
      </w:r>
      <w:r w:rsidRPr="00764F83">
        <w:rPr>
          <w:spacing w:val="80"/>
        </w:rPr>
        <w:t xml:space="preserve"> </w:t>
      </w:r>
      <w:r w:rsidRPr="00764F83">
        <w:t>выход</w:t>
      </w:r>
      <w:r w:rsidRPr="00764F83">
        <w:rPr>
          <w:spacing w:val="80"/>
        </w:rPr>
        <w:t xml:space="preserve"> </w:t>
      </w:r>
      <w:r w:rsidRPr="00764F83">
        <w:t>участника</w:t>
      </w:r>
      <w:r w:rsidRPr="00764F83">
        <w:rPr>
          <w:spacing w:val="80"/>
        </w:rPr>
        <w:t xml:space="preserve"> </w:t>
      </w:r>
      <w:r w:rsidRPr="00764F83">
        <w:t>экзамена</w:t>
      </w:r>
      <w:r w:rsidRPr="00764F83">
        <w:rPr>
          <w:spacing w:val="80"/>
        </w:rPr>
        <w:t xml:space="preserve"> </w:t>
      </w:r>
      <w:r w:rsidRPr="00764F83">
        <w:t>из</w:t>
      </w:r>
      <w:r w:rsidRPr="00764F83">
        <w:rPr>
          <w:spacing w:val="80"/>
        </w:rPr>
        <w:t xml:space="preserve"> </w:t>
      </w:r>
      <w:r w:rsidRPr="00764F83">
        <w:t>аудитории</w:t>
      </w:r>
      <w:r w:rsidRPr="00764F83">
        <w:rPr>
          <w:spacing w:val="80"/>
        </w:rPr>
        <w:t xml:space="preserve"> </w:t>
      </w:r>
      <w:r w:rsidRPr="00764F83">
        <w:t>фиксируется</w:t>
      </w:r>
      <w:r w:rsidRPr="00764F83">
        <w:rPr>
          <w:spacing w:val="80"/>
        </w:rPr>
        <w:t xml:space="preserve"> </w:t>
      </w:r>
      <w:r w:rsidRPr="00764F83">
        <w:t>организаторами</w:t>
      </w:r>
      <w:r w:rsidRPr="00764F83">
        <w:rPr>
          <w:spacing w:val="40"/>
        </w:rPr>
        <w:t xml:space="preserve"> </w:t>
      </w:r>
      <w:r w:rsidRPr="00764F83">
        <w:t>в</w:t>
      </w:r>
      <w:r w:rsidRPr="00764F83">
        <w:rPr>
          <w:spacing w:val="-2"/>
        </w:rPr>
        <w:t xml:space="preserve"> </w:t>
      </w:r>
      <w:r w:rsidRPr="00764F83">
        <w:t>аудитории в ведомости учёта времени отсутствия участников экзамена в аудитории (форма ППЭ-12-04-МАШ).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форме записи продолжаются на следующем листе (форма ППЭ-12-04-МАШ выдаётся в Штабе ППЭ по схеме, установленной руководителем ППЭ).</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Завершение выполнения экзаменационной работы участниками </w:t>
      </w:r>
      <w:proofErr w:type="gramStart"/>
      <w:r w:rsidRPr="00257056">
        <w:rPr>
          <w:rFonts w:ascii="Times New Roman" w:eastAsia="Times New Roman" w:hAnsi="Times New Roman" w:cs="Times New Roman"/>
          <w:b/>
          <w:color w:val="000000"/>
          <w:sz w:val="26"/>
          <w:lang w:eastAsia="ru-RU"/>
        </w:rPr>
        <w:t>экзамена</w:t>
      </w:r>
      <w:proofErr w:type="gramEnd"/>
      <w:r w:rsidRPr="00257056">
        <w:rPr>
          <w:rFonts w:ascii="Times New Roman" w:eastAsia="Times New Roman" w:hAnsi="Times New Roman" w:cs="Times New Roman"/>
          <w:color w:val="000000"/>
          <w:sz w:val="26"/>
          <w:lang w:eastAsia="ru-RU"/>
        </w:rPr>
        <w:t xml:space="preserve"> </w:t>
      </w:r>
      <w:r w:rsidRPr="00257056">
        <w:rPr>
          <w:rFonts w:ascii="Times New Roman" w:eastAsia="Times New Roman" w:hAnsi="Times New Roman" w:cs="Times New Roman"/>
          <w:b/>
          <w:color w:val="000000"/>
          <w:sz w:val="26"/>
          <w:lang w:eastAsia="ru-RU"/>
        </w:rPr>
        <w:t xml:space="preserve">и организация сбора ЭМ  </w:t>
      </w:r>
    </w:p>
    <w:p w:rsidR="006B6540" w:rsidRDefault="006B6540" w:rsidP="00CA75CF">
      <w:pPr>
        <w:pStyle w:val="a3"/>
        <w:ind w:left="426" w:right="282" w:firstLine="281"/>
      </w:pPr>
      <w:r>
        <w:t>Участники экзамена, досрочно завершившие выполнение экзаменационной работы, могут покинуть ППЭ. Организатору необходимо принять у</w:t>
      </w:r>
      <w:r>
        <w:rPr>
          <w:spacing w:val="-15"/>
        </w:rPr>
        <w:t xml:space="preserve"> </w:t>
      </w:r>
      <w:r>
        <w:t>них все ЭМ и получить их подпись в форме ППЭ-05-02.</w:t>
      </w:r>
    </w:p>
    <w:p w:rsidR="006B6540" w:rsidRDefault="006B6540" w:rsidP="00CA75CF">
      <w:pPr>
        <w:pStyle w:val="a3"/>
        <w:ind w:left="426" w:right="282" w:firstLine="281"/>
      </w:pPr>
      <w:r>
        <w:t>За 30 минут и за 5 минут до</w:t>
      </w:r>
      <w:r>
        <w:rPr>
          <w:spacing w:val="-1"/>
        </w:rPr>
        <w:t xml:space="preserve"> </w:t>
      </w:r>
      <w:r>
        <w:t>окончания выполнения экзаменационной работы сообщить участникам экзамена о</w:t>
      </w:r>
      <w:r>
        <w:rPr>
          <w:spacing w:val="-3"/>
        </w:rPr>
        <w:t xml:space="preserve"> </w:t>
      </w:r>
      <w:r>
        <w:t>скором завершении выполнения экзаменационной</w:t>
      </w:r>
      <w:r>
        <w:rPr>
          <w:spacing w:val="80"/>
        </w:rPr>
        <w:t xml:space="preserve"> </w:t>
      </w:r>
      <w:r>
        <w:t>работы и</w:t>
      </w:r>
      <w:r>
        <w:rPr>
          <w:spacing w:val="-1"/>
        </w:rPr>
        <w:t xml:space="preserve"> </w:t>
      </w:r>
      <w:r>
        <w:t>напомнить о</w:t>
      </w:r>
      <w:r>
        <w:rPr>
          <w:spacing w:val="-1"/>
        </w:rPr>
        <w:t xml:space="preserve"> </w:t>
      </w:r>
      <w:r>
        <w:t>необходимости перенести ответы из черновиков и</w:t>
      </w:r>
      <w:r>
        <w:rPr>
          <w:spacing w:val="-1"/>
        </w:rPr>
        <w:t xml:space="preserve"> </w:t>
      </w:r>
      <w:r>
        <w:t>КИМ в</w:t>
      </w:r>
      <w:r>
        <w:rPr>
          <w:spacing w:val="-2"/>
        </w:rPr>
        <w:t xml:space="preserve"> </w:t>
      </w:r>
      <w:r>
        <w:t xml:space="preserve">бланки </w:t>
      </w:r>
      <w:r>
        <w:rPr>
          <w:spacing w:val="-4"/>
        </w:rPr>
        <w:t>ЕГЭ.</w:t>
      </w:r>
    </w:p>
    <w:p w:rsidR="006B6540" w:rsidRDefault="006B6540" w:rsidP="00CA75CF">
      <w:pPr>
        <w:pStyle w:val="a3"/>
        <w:spacing w:line="298" w:lineRule="exact"/>
        <w:ind w:left="426" w:right="282" w:firstLine="281"/>
      </w:pPr>
      <w:r>
        <w:t>За</w:t>
      </w:r>
      <w:r>
        <w:rPr>
          <w:spacing w:val="-9"/>
        </w:rPr>
        <w:t xml:space="preserve"> </w:t>
      </w:r>
      <w:r>
        <w:t>15</w:t>
      </w:r>
      <w:r>
        <w:rPr>
          <w:spacing w:val="-9"/>
        </w:rPr>
        <w:t xml:space="preserve"> </w:t>
      </w:r>
      <w:r>
        <w:t>минут</w:t>
      </w:r>
      <w:r>
        <w:rPr>
          <w:spacing w:val="-9"/>
        </w:rPr>
        <w:t xml:space="preserve"> </w:t>
      </w:r>
      <w:r>
        <w:t>до</w:t>
      </w:r>
      <w:r>
        <w:rPr>
          <w:spacing w:val="-6"/>
        </w:rPr>
        <w:t xml:space="preserve"> </w:t>
      </w:r>
      <w:r>
        <w:t>окончания</w:t>
      </w:r>
      <w:r>
        <w:rPr>
          <w:spacing w:val="-8"/>
        </w:rPr>
        <w:t xml:space="preserve"> </w:t>
      </w:r>
      <w:r>
        <w:t>выполнения</w:t>
      </w:r>
      <w:r>
        <w:rPr>
          <w:spacing w:val="-8"/>
        </w:rPr>
        <w:t xml:space="preserve"> </w:t>
      </w:r>
      <w:r>
        <w:t>экзаменационной</w:t>
      </w:r>
      <w:r>
        <w:rPr>
          <w:spacing w:val="-9"/>
        </w:rPr>
        <w:t xml:space="preserve"> </w:t>
      </w:r>
      <w:r>
        <w:rPr>
          <w:spacing w:val="-2"/>
        </w:rPr>
        <w:t>работы:</w:t>
      </w:r>
    </w:p>
    <w:p w:rsidR="006B6540" w:rsidRDefault="006B6540" w:rsidP="00CA75CF">
      <w:pPr>
        <w:spacing w:line="298" w:lineRule="exact"/>
        <w:ind w:left="426" w:right="282" w:firstLine="281"/>
        <w:jc w:val="both"/>
        <w:sectPr w:rsidR="006B6540">
          <w:pgSz w:w="11910" w:h="16840"/>
          <w:pgMar w:top="1040" w:right="320" w:bottom="960" w:left="740" w:header="0" w:footer="765" w:gutter="0"/>
          <w:cols w:space="720"/>
        </w:sectPr>
      </w:pPr>
    </w:p>
    <w:p w:rsidR="006B6540" w:rsidRDefault="006B6540" w:rsidP="00CA75CF">
      <w:pPr>
        <w:pStyle w:val="a3"/>
        <w:spacing w:before="76"/>
        <w:ind w:left="426" w:right="282" w:firstLine="281"/>
      </w:pPr>
      <w:r>
        <w:lastRenderedPageBreak/>
        <w:t>пересчитать ИК</w:t>
      </w:r>
      <w:r>
        <w:rPr>
          <w:spacing w:val="-1"/>
        </w:rPr>
        <w:t xml:space="preserve"> </w:t>
      </w:r>
      <w:r>
        <w:t xml:space="preserve">в аудитории (испорченные и (или) имеющие полиграфические </w:t>
      </w:r>
      <w:r>
        <w:rPr>
          <w:spacing w:val="-2"/>
        </w:rPr>
        <w:t>дефекты);</w:t>
      </w:r>
    </w:p>
    <w:p w:rsidR="006B6540" w:rsidRDefault="006B6540" w:rsidP="00CA75CF">
      <w:pPr>
        <w:pStyle w:val="a3"/>
        <w:ind w:left="426" w:right="282" w:firstLine="281"/>
      </w:pPr>
      <w:r>
        <w:rPr>
          <w:w w:val="95"/>
        </w:rPr>
        <w:t>неиспользованные</w:t>
      </w:r>
      <w:r>
        <w:rPr>
          <w:spacing w:val="53"/>
          <w:w w:val="150"/>
        </w:rPr>
        <w:t xml:space="preserve"> </w:t>
      </w:r>
      <w:r>
        <w:rPr>
          <w:spacing w:val="-2"/>
        </w:rPr>
        <w:t>черновики;</w:t>
      </w:r>
    </w:p>
    <w:p w:rsidR="006B6540" w:rsidRDefault="006B6540" w:rsidP="00CA75CF">
      <w:pPr>
        <w:pStyle w:val="a3"/>
        <w:spacing w:before="1"/>
        <w:ind w:left="426" w:right="282" w:firstLine="281"/>
      </w:pPr>
      <w:r>
        <w:t>отметить в</w:t>
      </w:r>
      <w:r>
        <w:rPr>
          <w:spacing w:val="-2"/>
        </w:rPr>
        <w:t xml:space="preserve"> </w:t>
      </w:r>
      <w:r>
        <w:t>форме ППЭ-05-02</w:t>
      </w:r>
      <w:r>
        <w:rPr>
          <w:spacing w:val="80"/>
        </w:rPr>
        <w:t xml:space="preserve"> </w:t>
      </w:r>
      <w:r>
        <w:t>факты неявки на экзамен участников экзамена, а также</w:t>
      </w:r>
      <w:r>
        <w:rPr>
          <w:spacing w:val="74"/>
        </w:rPr>
        <w:t xml:space="preserve"> </w:t>
      </w:r>
      <w:r>
        <w:t>проверить</w:t>
      </w:r>
      <w:r>
        <w:rPr>
          <w:spacing w:val="71"/>
        </w:rPr>
        <w:t xml:space="preserve"> </w:t>
      </w:r>
      <w:r>
        <w:t>отметки</w:t>
      </w:r>
      <w:r>
        <w:rPr>
          <w:spacing w:val="72"/>
        </w:rPr>
        <w:t xml:space="preserve"> </w:t>
      </w:r>
      <w:r>
        <w:t>фактов</w:t>
      </w:r>
      <w:r>
        <w:rPr>
          <w:spacing w:val="72"/>
        </w:rPr>
        <w:t xml:space="preserve"> </w:t>
      </w:r>
      <w:r>
        <w:t>(в</w:t>
      </w:r>
      <w:r>
        <w:rPr>
          <w:spacing w:val="72"/>
        </w:rPr>
        <w:t xml:space="preserve"> </w:t>
      </w:r>
      <w:r>
        <w:t>случае</w:t>
      </w:r>
      <w:r>
        <w:rPr>
          <w:spacing w:val="72"/>
        </w:rPr>
        <w:t xml:space="preserve"> </w:t>
      </w:r>
      <w:r>
        <w:t>если</w:t>
      </w:r>
      <w:r>
        <w:rPr>
          <w:spacing w:val="73"/>
        </w:rPr>
        <w:t xml:space="preserve"> </w:t>
      </w:r>
      <w:r>
        <w:t>такие</w:t>
      </w:r>
      <w:r>
        <w:rPr>
          <w:spacing w:val="73"/>
        </w:rPr>
        <w:t xml:space="preserve"> </w:t>
      </w:r>
      <w:r>
        <w:t>факты</w:t>
      </w:r>
      <w:r>
        <w:rPr>
          <w:spacing w:val="72"/>
        </w:rPr>
        <w:t xml:space="preserve"> </w:t>
      </w:r>
      <w:r>
        <w:t>имели</w:t>
      </w:r>
      <w:r>
        <w:rPr>
          <w:spacing w:val="72"/>
        </w:rPr>
        <w:t xml:space="preserve"> </w:t>
      </w:r>
      <w:r>
        <w:t>место)</w:t>
      </w:r>
      <w:r>
        <w:rPr>
          <w:spacing w:val="72"/>
        </w:rPr>
        <w:t xml:space="preserve"> </w:t>
      </w:r>
      <w:r>
        <w:t xml:space="preserve">удаления с экзамена, </w:t>
      </w:r>
      <w:proofErr w:type="spellStart"/>
      <w:r>
        <w:t>незавершения</w:t>
      </w:r>
      <w:proofErr w:type="spellEnd"/>
      <w:r>
        <w:t xml:space="preserve"> выполнения экзаменационной работы, ошибок в документах.</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По окончании выполнения экзаменационной работы участниками экзамена организатор должен: </w:t>
      </w:r>
    </w:p>
    <w:p w:rsidR="00B2666D" w:rsidRPr="00B2666D" w:rsidRDefault="00B2666D" w:rsidP="00CA75CF">
      <w:pPr>
        <w:pStyle w:val="a3"/>
        <w:ind w:left="426" w:right="282" w:firstLine="281"/>
      </w:pPr>
      <w:r w:rsidRPr="00B2666D">
        <w:t>в центре видимости камер видеонаблюдения объявить, что выполнение экзаменационной работы окончено;</w:t>
      </w:r>
    </w:p>
    <w:p w:rsidR="00B2666D" w:rsidRPr="00B2666D" w:rsidRDefault="00B2666D" w:rsidP="00CA75CF">
      <w:pPr>
        <w:pStyle w:val="a3"/>
        <w:spacing w:line="298" w:lineRule="exact"/>
        <w:ind w:left="426" w:right="282" w:firstLine="281"/>
      </w:pPr>
      <w:r w:rsidRPr="00B2666D">
        <w:t>попросить</w:t>
      </w:r>
      <w:r w:rsidRPr="00B2666D">
        <w:rPr>
          <w:spacing w:val="-7"/>
        </w:rPr>
        <w:t xml:space="preserve"> </w:t>
      </w:r>
      <w:r w:rsidRPr="00B2666D">
        <w:t>положить</w:t>
      </w:r>
      <w:r w:rsidRPr="00B2666D">
        <w:rPr>
          <w:spacing w:val="-5"/>
        </w:rPr>
        <w:t xml:space="preserve"> </w:t>
      </w:r>
      <w:r w:rsidRPr="00B2666D">
        <w:t>все</w:t>
      </w:r>
      <w:r w:rsidRPr="00B2666D">
        <w:rPr>
          <w:spacing w:val="-7"/>
        </w:rPr>
        <w:t xml:space="preserve"> </w:t>
      </w:r>
      <w:r w:rsidRPr="00B2666D">
        <w:t>ЭМ</w:t>
      </w:r>
      <w:r w:rsidRPr="00B2666D">
        <w:rPr>
          <w:spacing w:val="-5"/>
        </w:rPr>
        <w:t xml:space="preserve"> </w:t>
      </w:r>
      <w:r w:rsidRPr="00B2666D">
        <w:t>на</w:t>
      </w:r>
      <w:r w:rsidRPr="00B2666D">
        <w:rPr>
          <w:spacing w:val="-4"/>
        </w:rPr>
        <w:t xml:space="preserve"> </w:t>
      </w:r>
      <w:r w:rsidRPr="00B2666D">
        <w:t>край</w:t>
      </w:r>
      <w:r w:rsidRPr="00B2666D">
        <w:rPr>
          <w:spacing w:val="-7"/>
        </w:rPr>
        <w:t xml:space="preserve"> </w:t>
      </w:r>
      <w:r w:rsidRPr="00B2666D">
        <w:t>стола</w:t>
      </w:r>
      <w:r w:rsidRPr="00B2666D">
        <w:rPr>
          <w:spacing w:val="-4"/>
        </w:rPr>
        <w:t xml:space="preserve"> </w:t>
      </w:r>
      <w:r w:rsidRPr="00B2666D">
        <w:t>(включая</w:t>
      </w:r>
      <w:r w:rsidRPr="00B2666D">
        <w:rPr>
          <w:spacing w:val="-6"/>
        </w:rPr>
        <w:t xml:space="preserve"> </w:t>
      </w:r>
      <w:r w:rsidRPr="00B2666D">
        <w:t>КИМ</w:t>
      </w:r>
      <w:r w:rsidRPr="00B2666D">
        <w:rPr>
          <w:spacing w:val="-7"/>
        </w:rPr>
        <w:t xml:space="preserve"> </w:t>
      </w:r>
      <w:r w:rsidRPr="00B2666D">
        <w:t>и</w:t>
      </w:r>
      <w:r w:rsidRPr="00B2666D">
        <w:rPr>
          <w:spacing w:val="-2"/>
        </w:rPr>
        <w:t xml:space="preserve"> черновики);</w:t>
      </w:r>
    </w:p>
    <w:p w:rsidR="00B2666D" w:rsidRPr="00B2666D" w:rsidRDefault="00B2666D" w:rsidP="00CA75CF">
      <w:pPr>
        <w:spacing w:after="0" w:line="298" w:lineRule="exact"/>
        <w:ind w:left="426" w:right="282" w:firstLine="281"/>
        <w:jc w:val="both"/>
        <w:rPr>
          <w:rFonts w:ascii="Times New Roman" w:hAnsi="Times New Roman" w:cs="Times New Roman"/>
          <w:i/>
          <w:sz w:val="26"/>
        </w:rPr>
      </w:pPr>
      <w:r w:rsidRPr="00B2666D">
        <w:rPr>
          <w:rFonts w:ascii="Times New Roman" w:hAnsi="Times New Roman" w:cs="Times New Roman"/>
          <w:i/>
          <w:sz w:val="26"/>
        </w:rPr>
        <w:t>Собрать</w:t>
      </w:r>
      <w:r w:rsidRPr="00B2666D">
        <w:rPr>
          <w:rFonts w:ascii="Times New Roman" w:hAnsi="Times New Roman" w:cs="Times New Roman"/>
          <w:i/>
          <w:spacing w:val="-8"/>
          <w:sz w:val="26"/>
        </w:rPr>
        <w:t xml:space="preserve"> </w:t>
      </w:r>
      <w:r w:rsidRPr="00B2666D">
        <w:rPr>
          <w:rFonts w:ascii="Times New Roman" w:hAnsi="Times New Roman" w:cs="Times New Roman"/>
          <w:i/>
          <w:sz w:val="26"/>
        </w:rPr>
        <w:t>у</w:t>
      </w:r>
      <w:r w:rsidRPr="00B2666D">
        <w:rPr>
          <w:rFonts w:ascii="Times New Roman" w:hAnsi="Times New Roman" w:cs="Times New Roman"/>
          <w:i/>
          <w:spacing w:val="-8"/>
          <w:sz w:val="26"/>
        </w:rPr>
        <w:t xml:space="preserve"> </w:t>
      </w:r>
      <w:r w:rsidRPr="00B2666D">
        <w:rPr>
          <w:rFonts w:ascii="Times New Roman" w:hAnsi="Times New Roman" w:cs="Times New Roman"/>
          <w:i/>
          <w:sz w:val="26"/>
        </w:rPr>
        <w:t>участников</w:t>
      </w:r>
      <w:r w:rsidRPr="00B2666D">
        <w:rPr>
          <w:rFonts w:ascii="Times New Roman" w:hAnsi="Times New Roman" w:cs="Times New Roman"/>
          <w:i/>
          <w:spacing w:val="-8"/>
          <w:sz w:val="26"/>
        </w:rPr>
        <w:t xml:space="preserve"> </w:t>
      </w:r>
      <w:r w:rsidRPr="00B2666D">
        <w:rPr>
          <w:rFonts w:ascii="Times New Roman" w:hAnsi="Times New Roman" w:cs="Times New Roman"/>
          <w:i/>
          <w:spacing w:val="-2"/>
          <w:sz w:val="26"/>
        </w:rPr>
        <w:t>экзамена:</w:t>
      </w:r>
    </w:p>
    <w:p w:rsidR="00B2666D" w:rsidRPr="00B2666D" w:rsidRDefault="00B2666D" w:rsidP="00CA75CF">
      <w:pPr>
        <w:pStyle w:val="a3"/>
        <w:spacing w:before="1"/>
        <w:ind w:left="426" w:right="282" w:firstLine="281"/>
      </w:pPr>
      <w:r w:rsidRPr="00B2666D">
        <w:t>бланки</w:t>
      </w:r>
      <w:r w:rsidRPr="00B2666D">
        <w:rPr>
          <w:spacing w:val="40"/>
        </w:rPr>
        <w:t xml:space="preserve"> </w:t>
      </w:r>
      <w:r w:rsidRPr="00B2666D">
        <w:t>регистрации,</w:t>
      </w:r>
      <w:r w:rsidRPr="00B2666D">
        <w:rPr>
          <w:spacing w:val="40"/>
        </w:rPr>
        <w:t xml:space="preserve"> </w:t>
      </w:r>
      <w:r w:rsidRPr="00B2666D">
        <w:t>бланки</w:t>
      </w:r>
      <w:r w:rsidRPr="00B2666D">
        <w:rPr>
          <w:spacing w:val="40"/>
        </w:rPr>
        <w:t xml:space="preserve"> </w:t>
      </w:r>
      <w:r w:rsidRPr="00B2666D">
        <w:t>ответов</w:t>
      </w:r>
      <w:r w:rsidRPr="00B2666D">
        <w:rPr>
          <w:spacing w:val="40"/>
        </w:rPr>
        <w:t xml:space="preserve"> </w:t>
      </w:r>
      <w:r w:rsidRPr="00B2666D">
        <w:t>№</w:t>
      </w:r>
      <w:r w:rsidRPr="00B2666D">
        <w:rPr>
          <w:spacing w:val="-11"/>
        </w:rPr>
        <w:t xml:space="preserve"> </w:t>
      </w:r>
      <w:r w:rsidRPr="00B2666D">
        <w:t>1,</w:t>
      </w:r>
      <w:r w:rsidRPr="00B2666D">
        <w:rPr>
          <w:spacing w:val="40"/>
        </w:rPr>
        <w:t xml:space="preserve"> </w:t>
      </w:r>
      <w:r w:rsidRPr="00B2666D">
        <w:t>бланки</w:t>
      </w:r>
      <w:r w:rsidRPr="00B2666D">
        <w:rPr>
          <w:spacing w:val="40"/>
        </w:rPr>
        <w:t xml:space="preserve"> </w:t>
      </w:r>
      <w:r w:rsidRPr="00B2666D">
        <w:t>ответов</w:t>
      </w:r>
      <w:r w:rsidRPr="00B2666D">
        <w:rPr>
          <w:spacing w:val="40"/>
        </w:rPr>
        <w:t xml:space="preserve"> </w:t>
      </w:r>
      <w:r w:rsidRPr="00B2666D">
        <w:t>№</w:t>
      </w:r>
      <w:r w:rsidRPr="00B2666D">
        <w:rPr>
          <w:spacing w:val="-14"/>
        </w:rPr>
        <w:t xml:space="preserve"> </w:t>
      </w:r>
      <w:r w:rsidRPr="00B2666D">
        <w:t>2</w:t>
      </w:r>
      <w:r w:rsidRPr="00B2666D">
        <w:rPr>
          <w:spacing w:val="40"/>
        </w:rPr>
        <w:t xml:space="preserve"> </w:t>
      </w:r>
      <w:r w:rsidRPr="00B2666D">
        <w:t>лист</w:t>
      </w:r>
      <w:r w:rsidRPr="00B2666D">
        <w:rPr>
          <w:spacing w:val="40"/>
        </w:rPr>
        <w:t xml:space="preserve"> </w:t>
      </w:r>
      <w:r w:rsidRPr="00B2666D">
        <w:t>1</w:t>
      </w:r>
      <w:r w:rsidRPr="00B2666D">
        <w:rPr>
          <w:spacing w:val="40"/>
        </w:rPr>
        <w:t xml:space="preserve"> </w:t>
      </w:r>
      <w:r w:rsidRPr="00B2666D">
        <w:t>и</w:t>
      </w:r>
      <w:r w:rsidRPr="00B2666D">
        <w:rPr>
          <w:spacing w:val="40"/>
        </w:rPr>
        <w:t xml:space="preserve"> </w:t>
      </w:r>
      <w:r w:rsidRPr="00B2666D">
        <w:t>лист</w:t>
      </w:r>
      <w:r w:rsidRPr="00B2666D">
        <w:rPr>
          <w:spacing w:val="-15"/>
        </w:rPr>
        <w:t xml:space="preserve"> </w:t>
      </w:r>
      <w:r w:rsidRPr="00B2666D">
        <w:t>2, ДБО</w:t>
      </w:r>
      <w:r w:rsidRPr="00B2666D">
        <w:rPr>
          <w:spacing w:val="-2"/>
        </w:rPr>
        <w:t xml:space="preserve"> </w:t>
      </w:r>
      <w:r w:rsidRPr="00B2666D">
        <w:t>№</w:t>
      </w:r>
      <w:r w:rsidRPr="00B2666D">
        <w:rPr>
          <w:spacing w:val="-3"/>
        </w:rPr>
        <w:t xml:space="preserve"> </w:t>
      </w:r>
      <w:r w:rsidRPr="00B2666D">
        <w:t>2 (при проведении ЕГЭ по математике базового уровня – только бланки регистрации и бланки ответов № 1);</w:t>
      </w:r>
    </w:p>
    <w:p w:rsidR="00B2666D" w:rsidRPr="00B2666D" w:rsidRDefault="00B2666D" w:rsidP="00CA75CF">
      <w:pPr>
        <w:pStyle w:val="a3"/>
        <w:spacing w:before="1"/>
        <w:ind w:left="426" w:right="282" w:firstLine="281"/>
      </w:pPr>
      <w:r w:rsidRPr="00B2666D">
        <w:t>КИМ,</w:t>
      </w:r>
      <w:r w:rsidRPr="00B2666D">
        <w:rPr>
          <w:spacing w:val="-13"/>
        </w:rPr>
        <w:t xml:space="preserve"> </w:t>
      </w:r>
      <w:r w:rsidRPr="00B2666D">
        <w:t>включая</w:t>
      </w:r>
      <w:r w:rsidRPr="00B2666D">
        <w:rPr>
          <w:spacing w:val="-12"/>
        </w:rPr>
        <w:t xml:space="preserve"> </w:t>
      </w:r>
      <w:r w:rsidRPr="00B2666D">
        <w:t>контрольный</w:t>
      </w:r>
      <w:r w:rsidRPr="00B2666D">
        <w:rPr>
          <w:spacing w:val="-13"/>
        </w:rPr>
        <w:t xml:space="preserve"> </w:t>
      </w:r>
      <w:r w:rsidRPr="00B2666D">
        <w:t xml:space="preserve">лист; </w:t>
      </w:r>
      <w:r w:rsidRPr="00B2666D">
        <w:rPr>
          <w:spacing w:val="-2"/>
        </w:rPr>
        <w:t>черновики;</w:t>
      </w:r>
    </w:p>
    <w:p w:rsidR="00B2666D" w:rsidRPr="00B2666D" w:rsidRDefault="00B2666D" w:rsidP="00CA75CF">
      <w:pPr>
        <w:pStyle w:val="a3"/>
        <w:ind w:left="426" w:right="282" w:firstLine="281"/>
      </w:pPr>
      <w:r w:rsidRPr="00B2666D">
        <w:t>в случае если</w:t>
      </w:r>
      <w:r w:rsidRPr="00B2666D">
        <w:rPr>
          <w:spacing w:val="18"/>
        </w:rPr>
        <w:t xml:space="preserve"> </w:t>
      </w:r>
      <w:r w:rsidRPr="00B2666D">
        <w:t>бланки</w:t>
      </w:r>
      <w:r w:rsidRPr="00B2666D">
        <w:rPr>
          <w:spacing w:val="18"/>
        </w:rPr>
        <w:t xml:space="preserve"> </w:t>
      </w:r>
      <w:r w:rsidRPr="00B2666D">
        <w:t>ответов</w:t>
      </w:r>
      <w:r w:rsidRPr="00B2666D">
        <w:rPr>
          <w:spacing w:val="17"/>
        </w:rPr>
        <w:t xml:space="preserve"> </w:t>
      </w:r>
      <w:r w:rsidRPr="00B2666D">
        <w:t>№ 2,</w:t>
      </w:r>
      <w:r w:rsidRPr="00B2666D">
        <w:rPr>
          <w:spacing w:val="17"/>
        </w:rPr>
        <w:t xml:space="preserve"> </w:t>
      </w:r>
      <w:r w:rsidRPr="00B2666D">
        <w:t>предназначенные для записи</w:t>
      </w:r>
      <w:r w:rsidRPr="00B2666D">
        <w:rPr>
          <w:spacing w:val="24"/>
        </w:rPr>
        <w:t xml:space="preserve"> </w:t>
      </w:r>
      <w:r w:rsidRPr="00B2666D">
        <w:t>ответов на</w:t>
      </w:r>
      <w:r w:rsidRPr="00B2666D">
        <w:rPr>
          <w:spacing w:val="18"/>
        </w:rPr>
        <w:t xml:space="preserve"> </w:t>
      </w:r>
      <w:r w:rsidRPr="00B2666D">
        <w:t>задания с</w:t>
      </w:r>
      <w:r w:rsidRPr="00B2666D">
        <w:rPr>
          <w:spacing w:val="-3"/>
        </w:rPr>
        <w:t xml:space="preserve"> </w:t>
      </w:r>
      <w:r w:rsidRPr="00B2666D">
        <w:t>развернутым ответом, и ДБО</w:t>
      </w:r>
      <w:r w:rsidRPr="00B2666D">
        <w:rPr>
          <w:spacing w:val="-3"/>
        </w:rPr>
        <w:t xml:space="preserve"> </w:t>
      </w:r>
      <w:r w:rsidRPr="00B2666D">
        <w:t>№</w:t>
      </w:r>
      <w:r w:rsidRPr="00B2666D">
        <w:rPr>
          <w:spacing w:val="-1"/>
        </w:rPr>
        <w:t xml:space="preserve"> </w:t>
      </w:r>
      <w:r w:rsidRPr="00B2666D">
        <w:t>2 содержат незаполненные области (за исключением регистрационных полей), то необходимо погасить их следующим образом: «Z»</w:t>
      </w:r>
      <w:r>
        <w:rPr>
          <w:vertAlign w:val="superscript"/>
        </w:rPr>
        <w:t>2</w:t>
      </w:r>
      <w:r w:rsidRPr="00B2666D">
        <w:t>.</w:t>
      </w:r>
    </w:p>
    <w:p w:rsidR="00B2666D" w:rsidRPr="00B2666D" w:rsidRDefault="00B2666D" w:rsidP="00CA75CF">
      <w:pPr>
        <w:pStyle w:val="3"/>
        <w:ind w:left="426" w:right="282" w:firstLine="281"/>
      </w:pPr>
      <w:r w:rsidRPr="00B2666D">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B2666D" w:rsidRPr="00B2666D" w:rsidRDefault="00B2666D" w:rsidP="00CA75CF">
      <w:pPr>
        <w:spacing w:before="1" w:after="0"/>
        <w:ind w:left="426" w:right="282" w:firstLine="281"/>
        <w:jc w:val="both"/>
        <w:rPr>
          <w:rFonts w:ascii="Times New Roman" w:hAnsi="Times New Roman" w:cs="Times New Roman"/>
          <w:b/>
          <w:sz w:val="26"/>
        </w:rPr>
      </w:pPr>
      <w:r w:rsidRPr="00B2666D">
        <w:rPr>
          <w:rFonts w:ascii="Times New Roman" w:hAnsi="Times New Roman" w:cs="Times New Roman"/>
          <w:b/>
          <w:sz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w:t>
      </w:r>
      <w:r w:rsidRPr="00B2666D">
        <w:rPr>
          <w:rFonts w:ascii="Times New Roman" w:hAnsi="Times New Roman" w:cs="Times New Roman"/>
          <w:b/>
          <w:spacing w:val="-1"/>
          <w:sz w:val="26"/>
        </w:rPr>
        <w:t xml:space="preserve"> </w:t>
      </w:r>
      <w:r w:rsidRPr="00B2666D">
        <w:rPr>
          <w:rFonts w:ascii="Times New Roman" w:hAnsi="Times New Roman" w:cs="Times New Roman"/>
          <w:b/>
          <w:sz w:val="26"/>
        </w:rPr>
        <w:t>полей «Замена</w:t>
      </w:r>
      <w:r w:rsidRPr="00B2666D">
        <w:rPr>
          <w:rFonts w:ascii="Times New Roman" w:hAnsi="Times New Roman" w:cs="Times New Roman"/>
          <w:b/>
          <w:spacing w:val="-2"/>
          <w:sz w:val="26"/>
        </w:rPr>
        <w:t xml:space="preserve"> </w:t>
      </w:r>
      <w:r w:rsidRPr="00B2666D">
        <w:rPr>
          <w:rFonts w:ascii="Times New Roman" w:hAnsi="Times New Roman" w:cs="Times New Roman"/>
          <w:b/>
          <w:sz w:val="26"/>
        </w:rPr>
        <w:t>ошибочных ответов»</w:t>
      </w:r>
      <w:r w:rsidRPr="00B2666D">
        <w:rPr>
          <w:rFonts w:ascii="Times New Roman" w:hAnsi="Times New Roman" w:cs="Times New Roman"/>
          <w:b/>
          <w:spacing w:val="-2"/>
          <w:sz w:val="26"/>
        </w:rPr>
        <w:t xml:space="preserve"> </w:t>
      </w:r>
      <w:r w:rsidRPr="00B2666D">
        <w:rPr>
          <w:rFonts w:ascii="Times New Roman" w:hAnsi="Times New Roman" w:cs="Times New Roman"/>
          <w:b/>
          <w:sz w:val="26"/>
        </w:rPr>
        <w:t>ставит</w:t>
      </w:r>
      <w:r w:rsidRPr="00B2666D">
        <w:rPr>
          <w:rFonts w:ascii="Times New Roman" w:hAnsi="Times New Roman" w:cs="Times New Roman"/>
          <w:b/>
          <w:spacing w:val="-1"/>
          <w:sz w:val="26"/>
        </w:rPr>
        <w:t xml:space="preserve"> </w:t>
      </w:r>
      <w:r w:rsidRPr="00B2666D">
        <w:rPr>
          <w:rFonts w:ascii="Times New Roman" w:hAnsi="Times New Roman" w:cs="Times New Roman"/>
          <w:b/>
          <w:sz w:val="26"/>
        </w:rPr>
        <w:t>«Х»</w:t>
      </w:r>
      <w:r w:rsidRPr="00B2666D">
        <w:rPr>
          <w:rFonts w:ascii="Times New Roman" w:hAnsi="Times New Roman" w:cs="Times New Roman"/>
          <w:b/>
          <w:spacing w:val="-1"/>
          <w:sz w:val="26"/>
        </w:rPr>
        <w:t xml:space="preserve"> </w:t>
      </w:r>
      <w:r w:rsidRPr="00B2666D">
        <w:rPr>
          <w:rFonts w:ascii="Times New Roman" w:hAnsi="Times New Roman" w:cs="Times New Roman"/>
          <w:b/>
          <w:sz w:val="26"/>
        </w:rPr>
        <w:t>и</w:t>
      </w:r>
      <w:r w:rsidRPr="00B2666D">
        <w:rPr>
          <w:rFonts w:ascii="Times New Roman" w:hAnsi="Times New Roman" w:cs="Times New Roman"/>
          <w:b/>
          <w:spacing w:val="-2"/>
          <w:sz w:val="26"/>
        </w:rPr>
        <w:t xml:space="preserve"> </w:t>
      </w:r>
      <w:r w:rsidRPr="00B2666D">
        <w:rPr>
          <w:rFonts w:ascii="Times New Roman" w:hAnsi="Times New Roman" w:cs="Times New Roman"/>
          <w:b/>
          <w:sz w:val="26"/>
        </w:rPr>
        <w:t>подпись в</w:t>
      </w:r>
      <w:r w:rsidRPr="00B2666D">
        <w:rPr>
          <w:rFonts w:ascii="Times New Roman" w:hAnsi="Times New Roman" w:cs="Times New Roman"/>
          <w:b/>
          <w:spacing w:val="-2"/>
          <w:sz w:val="26"/>
        </w:rPr>
        <w:t xml:space="preserve"> </w:t>
      </w:r>
      <w:r w:rsidRPr="00B2666D">
        <w:rPr>
          <w:rFonts w:ascii="Times New Roman" w:hAnsi="Times New Roman" w:cs="Times New Roman"/>
          <w:b/>
          <w:sz w:val="26"/>
        </w:rPr>
        <w:t>специально отведенном месте.</w:t>
      </w:r>
    </w:p>
    <w:p w:rsidR="00B2666D" w:rsidRPr="00B2666D" w:rsidRDefault="00B2666D" w:rsidP="00CA75CF">
      <w:pPr>
        <w:pStyle w:val="a3"/>
        <w:spacing w:line="298" w:lineRule="exact"/>
        <w:ind w:left="426" w:right="282" w:firstLine="281"/>
      </w:pPr>
      <w:r w:rsidRPr="00B2666D">
        <w:t>Заполнить</w:t>
      </w:r>
      <w:r w:rsidRPr="00B2666D">
        <w:rPr>
          <w:spacing w:val="-7"/>
        </w:rPr>
        <w:t xml:space="preserve"> </w:t>
      </w:r>
      <w:r w:rsidRPr="00B2666D">
        <w:t>форму</w:t>
      </w:r>
      <w:r w:rsidRPr="00B2666D">
        <w:rPr>
          <w:spacing w:val="-9"/>
        </w:rPr>
        <w:t xml:space="preserve"> </w:t>
      </w:r>
      <w:r w:rsidRPr="00B2666D">
        <w:t>ППЭ-05-02,</w:t>
      </w:r>
      <w:r w:rsidRPr="00B2666D">
        <w:rPr>
          <w:spacing w:val="-7"/>
        </w:rPr>
        <w:t xml:space="preserve"> </w:t>
      </w:r>
      <w:r w:rsidRPr="00B2666D">
        <w:t>получив</w:t>
      </w:r>
      <w:r w:rsidRPr="00B2666D">
        <w:rPr>
          <w:spacing w:val="-9"/>
        </w:rPr>
        <w:t xml:space="preserve"> </w:t>
      </w:r>
      <w:r w:rsidRPr="00B2666D">
        <w:t>подписи</w:t>
      </w:r>
      <w:r w:rsidRPr="00B2666D">
        <w:rPr>
          <w:spacing w:val="-8"/>
        </w:rPr>
        <w:t xml:space="preserve"> </w:t>
      </w:r>
      <w:r w:rsidRPr="00B2666D">
        <w:t>у</w:t>
      </w:r>
      <w:r w:rsidRPr="00B2666D">
        <w:rPr>
          <w:spacing w:val="-9"/>
        </w:rPr>
        <w:t xml:space="preserve"> </w:t>
      </w:r>
      <w:r w:rsidRPr="00B2666D">
        <w:t>участников</w:t>
      </w:r>
      <w:r w:rsidRPr="00B2666D">
        <w:rPr>
          <w:spacing w:val="-9"/>
        </w:rPr>
        <w:t xml:space="preserve"> </w:t>
      </w:r>
      <w:r w:rsidRPr="00B2666D">
        <w:rPr>
          <w:spacing w:val="-2"/>
        </w:rPr>
        <w:t>экзамена.</w:t>
      </w:r>
    </w:p>
    <w:p w:rsidR="00B2666D" w:rsidRPr="00B2666D" w:rsidRDefault="00B2666D" w:rsidP="00CA75CF">
      <w:pPr>
        <w:pStyle w:val="a3"/>
        <w:ind w:left="426" w:right="282" w:firstLine="281"/>
      </w:pPr>
      <w:r w:rsidRPr="00B2666D">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w:t>
      </w:r>
    </w:p>
    <w:p w:rsidR="00B2666D" w:rsidRPr="00B2666D" w:rsidRDefault="00B2666D" w:rsidP="00CA75CF">
      <w:pPr>
        <w:pStyle w:val="a3"/>
        <w:ind w:left="426" w:right="282" w:firstLine="281"/>
      </w:pPr>
      <w:r w:rsidRPr="00B2666D">
        <w:t>Пересчитать</w:t>
      </w:r>
      <w:r w:rsidRPr="00B2666D">
        <w:rPr>
          <w:spacing w:val="-8"/>
        </w:rPr>
        <w:t xml:space="preserve"> </w:t>
      </w:r>
      <w:r w:rsidRPr="00B2666D">
        <w:t>все</w:t>
      </w:r>
      <w:r w:rsidRPr="00B2666D">
        <w:rPr>
          <w:spacing w:val="-9"/>
        </w:rPr>
        <w:t xml:space="preserve"> </w:t>
      </w:r>
      <w:r w:rsidRPr="00B2666D">
        <w:t>типы</w:t>
      </w:r>
      <w:r w:rsidRPr="00B2666D">
        <w:rPr>
          <w:spacing w:val="-6"/>
        </w:rPr>
        <w:t xml:space="preserve"> </w:t>
      </w:r>
      <w:r w:rsidRPr="00B2666D">
        <w:t>бланков</w:t>
      </w:r>
      <w:r w:rsidRPr="00B2666D">
        <w:rPr>
          <w:spacing w:val="-9"/>
        </w:rPr>
        <w:t xml:space="preserve"> </w:t>
      </w:r>
      <w:r w:rsidRPr="00B2666D">
        <w:t>ЕГЭ,</w:t>
      </w:r>
      <w:r w:rsidRPr="00B2666D">
        <w:rPr>
          <w:spacing w:val="-8"/>
        </w:rPr>
        <w:t xml:space="preserve"> </w:t>
      </w:r>
      <w:r w:rsidRPr="00B2666D">
        <w:t>заполнить</w:t>
      </w:r>
      <w:r w:rsidRPr="00B2666D">
        <w:rPr>
          <w:spacing w:val="-8"/>
        </w:rPr>
        <w:t xml:space="preserve"> </w:t>
      </w:r>
      <w:r w:rsidRPr="00B2666D">
        <w:t>форму</w:t>
      </w:r>
      <w:r w:rsidRPr="00B2666D">
        <w:rPr>
          <w:spacing w:val="-9"/>
        </w:rPr>
        <w:t xml:space="preserve"> </w:t>
      </w:r>
      <w:r w:rsidRPr="00B2666D">
        <w:t>ППЭ-</w:t>
      </w:r>
      <w:r w:rsidRPr="00B2666D">
        <w:rPr>
          <w:spacing w:val="-5"/>
        </w:rPr>
        <w:t>11.</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Перевод бланков участников в электронный вид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Для обеспечения сканирования в аудитории бланков ответов участников экзамена организатор, ответственный за сканирование: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на станции организатора переходит на этап сканирования, подтверждая, что печать ЭМ не требуется и экзамен завершен;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размещает на сканере комплект бланков участников экзамена и форм ППЭ, </w:t>
      </w:r>
    </w:p>
    <w:p w:rsidR="00257056" w:rsidRPr="00257056" w:rsidRDefault="00257056" w:rsidP="00CA75CF">
      <w:pPr>
        <w:spacing w:after="35"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предназначенных для сканирования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ППЭ-05-02 «Протокол проведения экзамена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ППЭ-12-02 «Ведомость коррекции персональных данных участников экзамена в аудитории» (при наличии);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ППЭ-12-04-МАШ «Ведомость учета времени отсутствия участников экзамена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lastRenderedPageBreak/>
        <w:t xml:space="preserve">вносит сведения о количестве комплектов участников и выданных ДБО №2,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количестве неявившихся, не завершивших экзамен и </w:t>
      </w:r>
      <w:proofErr w:type="spellStart"/>
      <w:r w:rsidRPr="00257056">
        <w:rPr>
          <w:rFonts w:ascii="Times New Roman" w:eastAsia="Times New Roman" w:hAnsi="Times New Roman" w:cs="Times New Roman"/>
          <w:color w:val="000000"/>
          <w:sz w:val="26"/>
          <w:lang w:eastAsia="ru-RU"/>
        </w:rPr>
        <w:t>удалѐнных</w:t>
      </w:r>
      <w:proofErr w:type="spellEnd"/>
      <w:r w:rsidRPr="00257056">
        <w:rPr>
          <w:rFonts w:ascii="Times New Roman" w:eastAsia="Times New Roman" w:hAnsi="Times New Roman" w:cs="Times New Roman"/>
          <w:color w:val="000000"/>
          <w:sz w:val="26"/>
          <w:lang w:eastAsia="ru-RU"/>
        </w:rPr>
        <w:t xml:space="preserve"> с экзамена;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запускает процедуру сканирования;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 случае выявления особой ситуации в результате сканирования предпринимает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рекомендованные действия по ее устранению или приглашает технического специалиста;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по окончании сканирования приглашает в аудиторию (через организатора вне аудитории) технического специалиста и члена ГЭК для экспорта отсканированных материалов и завершения экзамена. </w:t>
      </w:r>
    </w:p>
    <w:p w:rsidR="00BD2AB0" w:rsidRDefault="00257056" w:rsidP="00CA75CF">
      <w:pPr>
        <w:pStyle w:val="a3"/>
        <w:ind w:left="426" w:right="282" w:firstLine="281"/>
      </w:pPr>
      <w:r w:rsidRPr="00257056">
        <w:rPr>
          <w:b/>
          <w:color w:val="000000"/>
          <w:lang w:eastAsia="ru-RU"/>
        </w:rPr>
        <w:t>Важно!</w:t>
      </w:r>
      <w:r w:rsidRPr="00257056">
        <w:rPr>
          <w:color w:val="000000"/>
          <w:lang w:eastAsia="ru-RU"/>
        </w:rPr>
        <w:t xml:space="preserve"> </w:t>
      </w:r>
      <w:r w:rsidR="00BD2AB0">
        <w:t>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p>
    <w:p w:rsidR="00BD2AB0" w:rsidRDefault="00BD2AB0" w:rsidP="00CA75CF">
      <w:pPr>
        <w:pStyle w:val="a3"/>
        <w:ind w:left="426" w:right="282" w:firstLine="281"/>
      </w:pPr>
      <w:r>
        <w:t>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w:t>
      </w:r>
      <w:r>
        <w:rPr>
          <w:spacing w:val="80"/>
        </w:rPr>
        <w:t xml:space="preserve"> </w:t>
      </w:r>
      <w:r>
        <w:t>ППЭ</w:t>
      </w:r>
      <w:r>
        <w:rPr>
          <w:spacing w:val="-2"/>
        </w:rPr>
        <w:t xml:space="preserve"> </w:t>
      </w:r>
      <w:r>
        <w:t>(форма</w:t>
      </w:r>
      <w:r>
        <w:rPr>
          <w:spacing w:val="-4"/>
        </w:rPr>
        <w:t xml:space="preserve"> </w:t>
      </w:r>
      <w:r>
        <w:t>ППЭ-15)</w:t>
      </w:r>
      <w:r>
        <w:rPr>
          <w:spacing w:val="-1"/>
        </w:rPr>
        <w:t xml:space="preserve"> </w:t>
      </w:r>
      <w:r>
        <w:t>организаторы</w:t>
      </w:r>
      <w:r>
        <w:rPr>
          <w:spacing w:val="-4"/>
        </w:rPr>
        <w:t xml:space="preserve"> </w:t>
      </w:r>
      <w:r>
        <w:t>в</w:t>
      </w:r>
      <w:r>
        <w:rPr>
          <w:spacing w:val="-1"/>
        </w:rPr>
        <w:t xml:space="preserve"> </w:t>
      </w:r>
      <w:r>
        <w:t>аудитории</w:t>
      </w:r>
      <w:r>
        <w:rPr>
          <w:spacing w:val="-4"/>
        </w:rPr>
        <w:t xml:space="preserve"> </w:t>
      </w:r>
      <w:r>
        <w:t>подписывают</w:t>
      </w:r>
      <w:r>
        <w:rPr>
          <w:spacing w:val="-1"/>
        </w:rPr>
        <w:t xml:space="preserve"> </w:t>
      </w:r>
      <w:r>
        <w:t>их</w:t>
      </w:r>
      <w:r>
        <w:rPr>
          <w:spacing w:val="-4"/>
        </w:rPr>
        <w:t xml:space="preserve"> </w:t>
      </w:r>
      <w:r>
        <w:t>и</w:t>
      </w:r>
      <w:r>
        <w:rPr>
          <w:spacing w:val="-4"/>
        </w:rPr>
        <w:t xml:space="preserve"> </w:t>
      </w:r>
      <w:r>
        <w:t>передают</w:t>
      </w:r>
      <w:r>
        <w:rPr>
          <w:spacing w:val="-2"/>
        </w:rPr>
        <w:t xml:space="preserve"> </w:t>
      </w:r>
      <w:r>
        <w:t>в</w:t>
      </w:r>
      <w:r>
        <w:rPr>
          <w:spacing w:val="-4"/>
        </w:rPr>
        <w:t xml:space="preserve"> </w:t>
      </w:r>
      <w:r>
        <w:t>Штаб</w:t>
      </w:r>
      <w:r>
        <w:rPr>
          <w:spacing w:val="-2"/>
        </w:rPr>
        <w:t xml:space="preserve"> </w:t>
      </w:r>
      <w:r>
        <w:t>ППЭ вместе с остальными формами ППЭ.</w:t>
      </w:r>
    </w:p>
    <w:p w:rsidR="00257056" w:rsidRPr="00257056" w:rsidRDefault="00257056" w:rsidP="00CA75CF">
      <w:pPr>
        <w:spacing w:after="14" w:line="271"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 xml:space="preserve">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(на столе), находящемся в зоне видимости камер видеонаблюдения.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Обратить внимание, что в</w:t>
      </w:r>
      <w:r w:rsidR="001E1849">
        <w:rPr>
          <w:rFonts w:ascii="Times New Roman" w:eastAsia="Times New Roman" w:hAnsi="Times New Roman" w:cs="Times New Roman"/>
          <w:color w:val="000000"/>
          <w:sz w:val="26"/>
          <w:lang w:eastAsia="ru-RU"/>
        </w:rPr>
        <w:t xml:space="preserve"> </w:t>
      </w:r>
      <w:proofErr w:type="gramStart"/>
      <w:r w:rsidR="001E1849">
        <w:rPr>
          <w:rFonts w:ascii="Times New Roman" w:eastAsia="Times New Roman" w:hAnsi="Times New Roman" w:cs="Times New Roman"/>
          <w:color w:val="000000"/>
          <w:sz w:val="26"/>
          <w:lang w:eastAsia="ru-RU"/>
        </w:rPr>
        <w:t xml:space="preserve">первый </w:t>
      </w:r>
      <w:r w:rsidRPr="00257056">
        <w:rPr>
          <w:rFonts w:ascii="Times New Roman" w:eastAsia="Times New Roman" w:hAnsi="Times New Roman" w:cs="Times New Roman"/>
          <w:color w:val="000000"/>
          <w:sz w:val="26"/>
          <w:lang w:eastAsia="ru-RU"/>
        </w:rPr>
        <w:t xml:space="preserve"> ВДП</w:t>
      </w:r>
      <w:proofErr w:type="gramEnd"/>
      <w:r w:rsidRPr="00257056">
        <w:rPr>
          <w:rFonts w:ascii="Times New Roman" w:eastAsia="Times New Roman" w:hAnsi="Times New Roman" w:cs="Times New Roman"/>
          <w:color w:val="000000"/>
          <w:sz w:val="26"/>
          <w:lang w:eastAsia="ru-RU"/>
        </w:rPr>
        <w:t xml:space="preserve"> упаковываются только бланки ЕГЭ участников экзаменов.  </w:t>
      </w:r>
      <w:r w:rsidRPr="00257056">
        <w:rPr>
          <w:rFonts w:ascii="Times New Roman" w:eastAsia="Times New Roman" w:hAnsi="Times New Roman" w:cs="Times New Roman"/>
          <w:b/>
          <w:color w:val="000000"/>
          <w:sz w:val="26"/>
          <w:lang w:eastAsia="ru-RU"/>
        </w:rPr>
        <w:t xml:space="preserve">При этом запрещается: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использовать какие-либо иные пакеты (конверты и т.д.) вместо выданных ВДП; вкладывать вместе с бланками ЕГЭ какие-либо другие материалы;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скреплять бланки ЕГЭ (скрепками, </w:t>
      </w:r>
      <w:proofErr w:type="spellStart"/>
      <w:r w:rsidRPr="00257056">
        <w:rPr>
          <w:rFonts w:ascii="Times New Roman" w:eastAsia="Times New Roman" w:hAnsi="Times New Roman" w:cs="Times New Roman"/>
          <w:color w:val="000000"/>
          <w:sz w:val="26"/>
          <w:lang w:eastAsia="ru-RU"/>
        </w:rPr>
        <w:t>степлерами</w:t>
      </w:r>
      <w:proofErr w:type="spellEnd"/>
      <w:r w:rsidRPr="00257056">
        <w:rPr>
          <w:rFonts w:ascii="Times New Roman" w:eastAsia="Times New Roman" w:hAnsi="Times New Roman" w:cs="Times New Roman"/>
          <w:color w:val="000000"/>
          <w:sz w:val="26"/>
          <w:lang w:eastAsia="ru-RU"/>
        </w:rPr>
        <w:t xml:space="preserve"> и т.п.); </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менять ориентацию бланков ЕГЭ в ВДП (верх-низ, лицевая-оборотная сторона). </w:t>
      </w:r>
    </w:p>
    <w:p w:rsidR="001E1849" w:rsidRDefault="001E1849" w:rsidP="00CA75CF">
      <w:pPr>
        <w:pStyle w:val="a3"/>
        <w:ind w:left="426" w:right="282" w:firstLine="281"/>
      </w:pPr>
      <w:r>
        <w:t>Во второй ВДП упаковываются испорченные комплекты ЭМ.</w:t>
      </w:r>
    </w:p>
    <w:p w:rsidR="001E1849" w:rsidRDefault="001E1849" w:rsidP="00CA75CF">
      <w:pPr>
        <w:pStyle w:val="a3"/>
        <w:ind w:left="426" w:right="282" w:firstLine="281"/>
      </w:pPr>
      <w:r>
        <w:t>В третий ВДП упаковать комплект распечатанных КИМ, обязательно приложив к ним контрольные листы, заполнить сопроводительный бланк к материалам ЕГЭ.</w:t>
      </w:r>
    </w:p>
    <w:p w:rsidR="001E1849" w:rsidRDefault="001E1849" w:rsidP="00CA75CF">
      <w:pPr>
        <w:pStyle w:val="a3"/>
        <w:ind w:left="426" w:right="282" w:firstLine="281"/>
      </w:pPr>
      <w:r>
        <w:t>Все</w:t>
      </w:r>
      <w:r>
        <w:rPr>
          <w:spacing w:val="-8"/>
        </w:rPr>
        <w:t xml:space="preserve"> </w:t>
      </w:r>
      <w:r>
        <w:t>ВДП</w:t>
      </w:r>
      <w:r>
        <w:rPr>
          <w:spacing w:val="-8"/>
        </w:rPr>
        <w:t xml:space="preserve"> </w:t>
      </w:r>
      <w:r>
        <w:t>необходимо</w:t>
      </w:r>
      <w:r>
        <w:rPr>
          <w:spacing w:val="-5"/>
        </w:rPr>
        <w:t xml:space="preserve"> </w:t>
      </w:r>
      <w:r>
        <w:rPr>
          <w:spacing w:val="-2"/>
        </w:rPr>
        <w:t>запечатать.</w:t>
      </w:r>
    </w:p>
    <w:p w:rsidR="00257056" w:rsidRPr="00257056" w:rsidRDefault="00257056" w:rsidP="00CA75CF">
      <w:pPr>
        <w:spacing w:after="0" w:line="24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Важно!</w:t>
      </w:r>
      <w:r w:rsidRPr="00257056">
        <w:rPr>
          <w:rFonts w:ascii="Times New Roman" w:eastAsia="Times New Roman" w:hAnsi="Times New Roman" w:cs="Times New Roman"/>
          <w:color w:val="000000"/>
          <w:sz w:val="26"/>
          <w:lang w:eastAsia="ru-RU"/>
        </w:rPr>
        <w:t xml:space="preserve"> ВДП с бланками ответов участников экзамена не запаковывается до того, пока не будет </w:t>
      </w:r>
      <w:proofErr w:type="spellStart"/>
      <w:r w:rsidRPr="00257056">
        <w:rPr>
          <w:rFonts w:ascii="Times New Roman" w:eastAsia="Times New Roman" w:hAnsi="Times New Roman" w:cs="Times New Roman"/>
          <w:color w:val="000000"/>
          <w:sz w:val="26"/>
          <w:lang w:eastAsia="ru-RU"/>
        </w:rPr>
        <w:t>произведѐн</w:t>
      </w:r>
      <w:proofErr w:type="spellEnd"/>
      <w:r w:rsidRPr="00257056">
        <w:rPr>
          <w:rFonts w:ascii="Times New Roman" w:eastAsia="Times New Roman" w:hAnsi="Times New Roman" w:cs="Times New Roman"/>
          <w:color w:val="000000"/>
          <w:sz w:val="26"/>
          <w:lang w:eastAsia="ru-RU"/>
        </w:rPr>
        <w:t xml:space="preserve">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Использованные и неиспользованные листы бумаги для черновиков со штампом образовательной организации, на базе которой организован ППЭ,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b/>
          <w:color w:val="000000"/>
          <w:sz w:val="26"/>
          <w:lang w:eastAsia="ru-RU"/>
        </w:rPr>
        <w:t>По завершении сбора, сканирования и упаковки ЭМ в аудитории</w:t>
      </w:r>
      <w:r w:rsidRPr="00257056">
        <w:rPr>
          <w:rFonts w:ascii="Times New Roman" w:eastAsia="Times New Roman" w:hAnsi="Times New Roman" w:cs="Times New Roman"/>
          <w:color w:val="000000"/>
          <w:sz w:val="26"/>
          <w:lang w:eastAsia="ru-RU"/>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«Протокол проведения экзамена в аудитории») ответственный организатор на камеру видеонаблюдения громко объявляет все данные протокола, в том числе наименование предмета, количество </w:t>
      </w:r>
      <w:r w:rsidRPr="00257056">
        <w:rPr>
          <w:rFonts w:ascii="Times New Roman" w:eastAsia="Times New Roman" w:hAnsi="Times New Roman" w:cs="Times New Roman"/>
          <w:color w:val="000000"/>
          <w:sz w:val="26"/>
          <w:lang w:eastAsia="ru-RU"/>
        </w:rPr>
        <w:lastRenderedPageBreak/>
        <w:t xml:space="preserve">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ЭМ участников экзамена.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ВДП с ЭМ, бумажный протокол печати КИМ, конверт с черновиками, неиспользованные листы бумаги для черновиков со штампом образовательной организации, на базе которой организован ППЭ, и ДБО №2, прочие формы ППЭ, служебные записки, если есть, организатор передает руководителю ППЭ в Штабе ППЭ.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По завершении соответствующих процедур организаторы проходят в Штаб ППЭ с ЭМ и передают ЭМ руководителю ППЭ в присутствии члена ГЭК по форме ППЭ-14-02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i/>
          <w:color w:val="000000"/>
          <w:sz w:val="26"/>
          <w:lang w:eastAsia="ru-RU"/>
        </w:rPr>
      </w:pPr>
      <w:r w:rsidRPr="00257056">
        <w:rPr>
          <w:rFonts w:ascii="Times New Roman" w:eastAsia="Times New Roman" w:hAnsi="Times New Roman" w:cs="Times New Roman"/>
          <w:i/>
          <w:color w:val="000000"/>
          <w:sz w:val="26"/>
          <w:lang w:eastAsia="ru-RU"/>
        </w:rPr>
        <w:t xml:space="preserve">ЭМ, которые организаторы передают руководителю ППЭ: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запечатанный ВДП с бланками регистрации, бланками ответов № 1, бланками ответов № 2 (лист 1 и лист 2), в том числе с ДБО № 2; </w:t>
      </w:r>
    </w:p>
    <w:p w:rsidR="00257056" w:rsidRPr="00257056" w:rsidRDefault="00257056" w:rsidP="00CA75CF">
      <w:pPr>
        <w:tabs>
          <w:tab w:val="center" w:pos="1001"/>
          <w:tab w:val="center" w:pos="2173"/>
          <w:tab w:val="center" w:pos="3568"/>
          <w:tab w:val="center" w:pos="4958"/>
          <w:tab w:val="center" w:pos="5891"/>
          <w:tab w:val="center" w:pos="6819"/>
          <w:tab w:val="center" w:pos="7997"/>
          <w:tab w:val="center" w:pos="8634"/>
          <w:tab w:val="center" w:pos="9583"/>
        </w:tabs>
        <w:spacing w:after="14" w:line="269" w:lineRule="auto"/>
        <w:ind w:left="426" w:right="282" w:firstLine="281"/>
        <w:jc w:val="both"/>
        <w:rPr>
          <w:rFonts w:ascii="Times New Roman" w:eastAsia="Times New Roman" w:hAnsi="Times New Roman" w:cs="Times New Roman"/>
          <w:color w:val="000000"/>
          <w:sz w:val="26"/>
          <w:lang w:eastAsia="ru-RU"/>
        </w:rPr>
      </w:pPr>
      <w:bookmarkStart w:id="0" w:name="_GoBack"/>
      <w:bookmarkEnd w:id="0"/>
      <w:r w:rsidRPr="00257056">
        <w:rPr>
          <w:rFonts w:ascii="Times New Roman" w:eastAsia="Times New Roman" w:hAnsi="Times New Roman" w:cs="Times New Roman"/>
          <w:color w:val="000000"/>
          <w:sz w:val="26"/>
          <w:lang w:eastAsia="ru-RU"/>
        </w:rPr>
        <w:t xml:space="preserve">запечатанный ВДП  с КИМ </w:t>
      </w:r>
      <w:r w:rsidR="008226F7">
        <w:rPr>
          <w:rFonts w:ascii="Times New Roman" w:eastAsia="Times New Roman" w:hAnsi="Times New Roman" w:cs="Times New Roman"/>
          <w:color w:val="000000"/>
          <w:sz w:val="26"/>
          <w:lang w:eastAsia="ru-RU"/>
        </w:rPr>
        <w:t xml:space="preserve">участников </w:t>
      </w:r>
      <w:r w:rsidRPr="00257056">
        <w:rPr>
          <w:rFonts w:ascii="Times New Roman" w:eastAsia="Times New Roman" w:hAnsi="Times New Roman" w:cs="Times New Roman"/>
          <w:color w:val="000000"/>
          <w:sz w:val="26"/>
          <w:lang w:eastAsia="ru-RU"/>
        </w:rPr>
        <w:t xml:space="preserve">экзамена; </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запечатанный ВДП с испорченными комплектами ЭМ; </w:t>
      </w:r>
    </w:p>
    <w:p w:rsid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запечатанный конверт с использованными черновиками; </w:t>
      </w:r>
    </w:p>
    <w:p w:rsidR="008226F7" w:rsidRPr="00257056" w:rsidRDefault="008226F7"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калибровочный лист с каждой станции организатора, использованной в аудитории; </w:t>
      </w:r>
    </w:p>
    <w:p w:rsidR="00257056" w:rsidRPr="00257056" w:rsidRDefault="00257056" w:rsidP="00CA75CF">
      <w:pPr>
        <w:spacing w:after="14"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неиспользованные листы бумаги для черновиков со штампом образовательной </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организации, на базе которой организован ППЭ;  </w:t>
      </w:r>
    </w:p>
    <w:p w:rsidR="0033678B"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ППЭ-05-02 «Протокол проведения экзамена в аудитории»;  </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ППЭ-12-02 «Ведомость коррекции персональных данных участников экзамена в аудитории»; </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ППЭ-12-03 «Ведомость использования дополнительных бланков </w:t>
      </w:r>
      <w:proofErr w:type="gramStart"/>
      <w:r w:rsidRPr="00257056">
        <w:rPr>
          <w:rFonts w:ascii="Times New Roman" w:eastAsia="Times New Roman" w:hAnsi="Times New Roman" w:cs="Times New Roman"/>
          <w:color w:val="000000"/>
          <w:sz w:val="26"/>
          <w:lang w:eastAsia="ru-RU"/>
        </w:rPr>
        <w:t>ответов  №</w:t>
      </w:r>
      <w:proofErr w:type="gramEnd"/>
      <w:r w:rsidRPr="00257056">
        <w:rPr>
          <w:rFonts w:ascii="Times New Roman" w:eastAsia="Times New Roman" w:hAnsi="Times New Roman" w:cs="Times New Roman"/>
          <w:color w:val="000000"/>
          <w:sz w:val="26"/>
          <w:lang w:eastAsia="ru-RU"/>
        </w:rPr>
        <w:t xml:space="preserve"> 2»; </w:t>
      </w:r>
    </w:p>
    <w:p w:rsid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форму ППЭ-12-04-МАШ «Ведомость учета времени отсутствия участников экзамена в аудитории»; </w:t>
      </w:r>
    </w:p>
    <w:p w:rsidR="001E1849" w:rsidRPr="00CA75CF" w:rsidRDefault="001E1849" w:rsidP="00CA75CF">
      <w:pPr>
        <w:pStyle w:val="a3"/>
        <w:tabs>
          <w:tab w:val="left" w:pos="2375"/>
          <w:tab w:val="left" w:pos="10392"/>
        </w:tabs>
        <w:spacing w:before="1" w:line="298" w:lineRule="exact"/>
        <w:ind w:left="426" w:right="282" w:firstLine="281"/>
      </w:pPr>
      <w:r w:rsidRPr="00CA75CF">
        <w:t>ППЭ-05-</w:t>
      </w:r>
      <w:r w:rsidRPr="00CA75CF">
        <w:rPr>
          <w:spacing w:val="-5"/>
        </w:rPr>
        <w:t>01 (2 экземпляра);</w:t>
      </w:r>
    </w:p>
    <w:p w:rsidR="001E1849" w:rsidRPr="00CA75CF" w:rsidRDefault="001E1849" w:rsidP="00CA75CF">
      <w:pPr>
        <w:spacing w:after="14" w:line="270" w:lineRule="auto"/>
        <w:ind w:left="426" w:right="282" w:firstLine="281"/>
        <w:jc w:val="both"/>
        <w:rPr>
          <w:rFonts w:ascii="Times New Roman" w:hAnsi="Times New Roman" w:cs="Times New Roman"/>
        </w:rPr>
      </w:pPr>
      <w:r w:rsidRPr="00CA75CF">
        <w:rPr>
          <w:rFonts w:ascii="Times New Roman" w:hAnsi="Times New Roman" w:cs="Times New Roman"/>
        </w:rPr>
        <w:t xml:space="preserve">ППЭ-23, </w:t>
      </w:r>
    </w:p>
    <w:p w:rsidR="001E1849" w:rsidRPr="001E1849" w:rsidRDefault="001E1849"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CA75CF">
        <w:rPr>
          <w:rFonts w:ascii="Times New Roman" w:hAnsi="Times New Roman" w:cs="Times New Roman"/>
        </w:rPr>
        <w:t>ППЭ-15;</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неиспользованные ДБО № 2;</w:t>
      </w:r>
    </w:p>
    <w:p w:rsidR="00257056" w:rsidRPr="00257056" w:rsidRDefault="00257056" w:rsidP="00CA75CF">
      <w:pPr>
        <w:spacing w:after="14" w:line="270"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служебные записки (при наличии). </w:t>
      </w:r>
    </w:p>
    <w:p w:rsidR="00257056" w:rsidRPr="00257056" w:rsidRDefault="00257056" w:rsidP="00CA75CF">
      <w:pPr>
        <w:spacing w:after="161" w:line="269" w:lineRule="auto"/>
        <w:ind w:left="426" w:right="282" w:firstLine="281"/>
        <w:jc w:val="both"/>
        <w:rPr>
          <w:rFonts w:ascii="Times New Roman" w:eastAsia="Times New Roman" w:hAnsi="Times New Roman" w:cs="Times New Roman"/>
          <w:color w:val="000000"/>
          <w:sz w:val="26"/>
          <w:lang w:eastAsia="ru-RU"/>
        </w:rPr>
      </w:pPr>
      <w:r w:rsidRPr="00257056">
        <w:rPr>
          <w:rFonts w:ascii="Times New Roman" w:eastAsia="Times New Roman" w:hAnsi="Times New Roman" w:cs="Times New Roman"/>
          <w:color w:val="000000"/>
          <w:sz w:val="26"/>
          <w:lang w:eastAsia="ru-RU"/>
        </w:rPr>
        <w:t xml:space="preserve">Организаторы покидают ППЭ после передачи всех ЭМ руководителю ППЭ и с разрешения руководителя ППЭ. </w:t>
      </w:r>
    </w:p>
    <w:p w:rsidR="00712A7E" w:rsidRDefault="00712A7E" w:rsidP="00CA75CF">
      <w:pPr>
        <w:ind w:left="426" w:right="282" w:firstLine="281"/>
        <w:jc w:val="both"/>
      </w:pPr>
    </w:p>
    <w:p w:rsidR="00257056" w:rsidRDefault="00257056" w:rsidP="00CA75CF">
      <w:pPr>
        <w:ind w:left="426" w:right="282" w:firstLine="281"/>
        <w:jc w:val="both"/>
      </w:pPr>
    </w:p>
    <w:sectPr w:rsidR="00257056" w:rsidSect="00257056">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FFD" w:rsidRDefault="00553FFD" w:rsidP="00257056">
      <w:pPr>
        <w:spacing w:after="0" w:line="240" w:lineRule="auto"/>
      </w:pPr>
      <w:r>
        <w:separator/>
      </w:r>
    </w:p>
  </w:endnote>
  <w:endnote w:type="continuationSeparator" w:id="0">
    <w:p w:rsidR="00553FFD" w:rsidRDefault="00553FFD" w:rsidP="0025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204020203"/>
    <w:charset w:val="00"/>
    <w:family w:val="swiss"/>
    <w:pitch w:val="variable"/>
    <w:sig w:usb0="800001E3" w:usb1="1200FF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9F5" w:rsidRDefault="006B6540">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6934200</wp:posOffset>
              </wp:positionH>
              <wp:positionV relativeFrom="page">
                <wp:posOffset>10066655</wp:posOffset>
              </wp:positionV>
              <wp:extent cx="317500" cy="19431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59F5" w:rsidRDefault="007359F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CA75CF">
                            <w:rPr>
                              <w:noProof/>
                              <w:spacing w:val="-5"/>
                              <w:sz w:val="24"/>
                            </w:rPr>
                            <w:t>9</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546pt;margin-top:792.65pt;width:2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" filled="f" stroked="f">
              <v:textbox inset="0,0,0,0">
                <w:txbxContent>
                  <w:p w:rsidR="007359F5" w:rsidRDefault="007359F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CA75CF">
                      <w:rPr>
                        <w:noProof/>
                        <w:spacing w:val="-5"/>
                        <w:sz w:val="24"/>
                      </w:rPr>
                      <w:t>9</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FFD" w:rsidRDefault="00553FFD" w:rsidP="00257056">
      <w:pPr>
        <w:spacing w:after="0" w:line="240" w:lineRule="auto"/>
      </w:pPr>
      <w:r>
        <w:separator/>
      </w:r>
    </w:p>
  </w:footnote>
  <w:footnote w:type="continuationSeparator" w:id="0">
    <w:p w:rsidR="00553FFD" w:rsidRDefault="00553FFD" w:rsidP="00257056">
      <w:pPr>
        <w:spacing w:after="0" w:line="240" w:lineRule="auto"/>
      </w:pPr>
      <w:r>
        <w:continuationSeparator/>
      </w:r>
    </w:p>
  </w:footnote>
  <w:footnote w:id="1">
    <w:p w:rsidR="00257056" w:rsidRDefault="00257056" w:rsidP="00257056">
      <w:pPr>
        <w:pStyle w:val="footnotedescription"/>
        <w:ind w:right="560"/>
      </w:pPr>
      <w:r>
        <w:rPr>
          <w:rStyle w:val="footnotemark"/>
        </w:rPr>
        <w:footnoteRef/>
      </w:r>
      <w:r>
        <w:t xml:space="preserve"> В случае если участник экзамена явился в ППЭ, но был </w:t>
      </w:r>
      <w:proofErr w:type="spellStart"/>
      <w:r>
        <w:t>удалѐн</w:t>
      </w:r>
      <w:proofErr w:type="spellEnd"/>
      <w:r>
        <w:t xml:space="preserve"> или не завершил экзамен по уважительной причине до начала печати ЭМ, комплект ЭМ на него </w:t>
      </w:r>
      <w:proofErr w:type="spellStart"/>
      <w:r>
        <w:t>всѐ</w:t>
      </w:r>
      <w:proofErr w:type="spellEnd"/>
      <w:r>
        <w:t xml:space="preserve"> равно распечатывается для надлежащего оформления удаления или </w:t>
      </w:r>
      <w:proofErr w:type="spellStart"/>
      <w:r>
        <w:t>незавершения</w:t>
      </w:r>
      <w:proofErr w:type="spellEnd"/>
      <w:r>
        <w:t xml:space="preserve"> экзамена.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44348"/>
    <w:multiLevelType w:val="hybridMultilevel"/>
    <w:tmpl w:val="BD3EA17C"/>
    <w:lvl w:ilvl="0" w:tplc="8D047934">
      <w:start w:val="1"/>
      <w:numFmt w:val="bullet"/>
      <w:lvlText w:val=""/>
      <w:lvlJc w:val="left"/>
      <w:pPr>
        <w:ind w:left="7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1" w:tplc="50844D58">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8BAA9DD4">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6E622D02">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18DC0724">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311C4848">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656280C">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9780A65E">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62282D0">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93"/>
    <w:rsid w:val="000439D4"/>
    <w:rsid w:val="000A3817"/>
    <w:rsid w:val="00112CBC"/>
    <w:rsid w:val="00113C44"/>
    <w:rsid w:val="0017635F"/>
    <w:rsid w:val="001E1849"/>
    <w:rsid w:val="00251D19"/>
    <w:rsid w:val="00257056"/>
    <w:rsid w:val="002A0C31"/>
    <w:rsid w:val="002D33C5"/>
    <w:rsid w:val="0033678B"/>
    <w:rsid w:val="003941B9"/>
    <w:rsid w:val="003C3E60"/>
    <w:rsid w:val="003C4459"/>
    <w:rsid w:val="004A5B3C"/>
    <w:rsid w:val="004B6C97"/>
    <w:rsid w:val="00553FFD"/>
    <w:rsid w:val="00575161"/>
    <w:rsid w:val="005D4EE4"/>
    <w:rsid w:val="0064396F"/>
    <w:rsid w:val="0068067D"/>
    <w:rsid w:val="006950FC"/>
    <w:rsid w:val="006B6540"/>
    <w:rsid w:val="006F2697"/>
    <w:rsid w:val="00702098"/>
    <w:rsid w:val="00712A7E"/>
    <w:rsid w:val="007359F5"/>
    <w:rsid w:val="00764F83"/>
    <w:rsid w:val="008226F7"/>
    <w:rsid w:val="00892111"/>
    <w:rsid w:val="008F47C7"/>
    <w:rsid w:val="00972E33"/>
    <w:rsid w:val="00980388"/>
    <w:rsid w:val="009D2C93"/>
    <w:rsid w:val="00A14A3E"/>
    <w:rsid w:val="00A24CF7"/>
    <w:rsid w:val="00A761FC"/>
    <w:rsid w:val="00AB0399"/>
    <w:rsid w:val="00AD683A"/>
    <w:rsid w:val="00B2666D"/>
    <w:rsid w:val="00B85339"/>
    <w:rsid w:val="00BD2AB0"/>
    <w:rsid w:val="00C06CF5"/>
    <w:rsid w:val="00CA75CF"/>
    <w:rsid w:val="00DE3D14"/>
    <w:rsid w:val="00E46140"/>
    <w:rsid w:val="00E96036"/>
    <w:rsid w:val="00ED27E2"/>
    <w:rsid w:val="00F14D83"/>
    <w:rsid w:val="00F63479"/>
    <w:rsid w:val="00F77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EF4DE8-D410-4C59-9FFD-5B097AEC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1"/>
    <w:qFormat/>
    <w:rsid w:val="00764F83"/>
    <w:pPr>
      <w:widowControl w:val="0"/>
      <w:autoSpaceDE w:val="0"/>
      <w:autoSpaceDN w:val="0"/>
      <w:spacing w:after="0" w:line="240" w:lineRule="auto"/>
      <w:ind w:left="392" w:firstLine="708"/>
      <w:jc w:val="both"/>
      <w:outlineLvl w:val="2"/>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rsid w:val="00257056"/>
    <w:pPr>
      <w:spacing w:after="0" w:line="276" w:lineRule="auto"/>
      <w:ind w:right="546"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57056"/>
    <w:rPr>
      <w:rFonts w:ascii="Times New Roman" w:eastAsia="Times New Roman" w:hAnsi="Times New Roman" w:cs="Times New Roman"/>
      <w:color w:val="000000"/>
      <w:sz w:val="20"/>
      <w:lang w:eastAsia="ru-RU"/>
    </w:rPr>
  </w:style>
  <w:style w:type="character" w:customStyle="1" w:styleId="footnotemark">
    <w:name w:val="footnote mark"/>
    <w:hidden/>
    <w:rsid w:val="00257056"/>
    <w:rPr>
      <w:rFonts w:ascii="Times New Roman" w:eastAsia="Times New Roman" w:hAnsi="Times New Roman" w:cs="Times New Roman"/>
      <w:color w:val="000000"/>
      <w:sz w:val="20"/>
      <w:vertAlign w:val="superscript"/>
    </w:rPr>
  </w:style>
  <w:style w:type="table" w:customStyle="1" w:styleId="TableGrid">
    <w:name w:val="TableGrid"/>
    <w:rsid w:val="00257056"/>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Body Text"/>
    <w:basedOn w:val="a"/>
    <w:link w:val="a4"/>
    <w:uiPriority w:val="1"/>
    <w:qFormat/>
    <w:rsid w:val="00972E33"/>
    <w:pPr>
      <w:widowControl w:val="0"/>
      <w:autoSpaceDE w:val="0"/>
      <w:autoSpaceDN w:val="0"/>
      <w:spacing w:after="0" w:line="240" w:lineRule="auto"/>
      <w:ind w:left="392" w:firstLine="708"/>
      <w:jc w:val="both"/>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972E33"/>
    <w:rPr>
      <w:rFonts w:ascii="Times New Roman" w:eastAsia="Times New Roman" w:hAnsi="Times New Roman" w:cs="Times New Roman"/>
      <w:sz w:val="26"/>
      <w:szCs w:val="26"/>
    </w:rPr>
  </w:style>
  <w:style w:type="character" w:customStyle="1" w:styleId="30">
    <w:name w:val="Заголовок 3 Знак"/>
    <w:basedOn w:val="a0"/>
    <w:link w:val="3"/>
    <w:uiPriority w:val="1"/>
    <w:rsid w:val="00764F83"/>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4232</Words>
  <Characters>24127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Кольчугин О.Д.</dc:creator>
  <cp:keywords/>
  <dc:description/>
  <cp:lastModifiedBy>Юрий</cp:lastModifiedBy>
  <cp:revision>58</cp:revision>
  <dcterms:created xsi:type="dcterms:W3CDTF">2021-05-06T12:13:00Z</dcterms:created>
  <dcterms:modified xsi:type="dcterms:W3CDTF">2022-03-13T13:38:00Z</dcterms:modified>
</cp:coreProperties>
</file>